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FF0A76">
        <w:rPr>
          <w:b/>
          <w:noProof/>
        </w:rPr>
        <w:t>062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FF0A76" w:rsidRPr="00E71A48" w:rsidRDefault="00FF0A76" w:rsidP="00FF0A76">
      <w:pPr>
        <w:spacing w:before="120"/>
        <w:rPr>
          <w:b/>
        </w:rPr>
      </w:pPr>
      <w:r w:rsidRPr="00DF4D65">
        <w:rPr>
          <w:b/>
          <w:noProof/>
        </w:rPr>
        <w:t>Obec</w:t>
      </w:r>
      <w:r>
        <w:rPr>
          <w:b/>
        </w:rPr>
        <w:t xml:space="preserve"> </w:t>
      </w:r>
      <w:r w:rsidRPr="00DF4D65">
        <w:rPr>
          <w:b/>
          <w:noProof/>
        </w:rPr>
        <w:t>Chyšky</w:t>
      </w:r>
    </w:p>
    <w:p w:rsidR="00FF0A76" w:rsidRDefault="00FF0A76" w:rsidP="00FF0A76">
      <w:r>
        <w:rPr>
          <w:noProof/>
        </w:rPr>
        <w:t>Chyšky 27</w:t>
      </w:r>
    </w:p>
    <w:p w:rsidR="00FF0A76" w:rsidRPr="00E71A48" w:rsidRDefault="00FF0A76" w:rsidP="00FF0A76">
      <w:r>
        <w:rPr>
          <w:noProof/>
        </w:rPr>
        <w:t>398 53 Chyšky</w:t>
      </w:r>
    </w:p>
    <w:p w:rsidR="00FF0A76" w:rsidRPr="00E71A48" w:rsidRDefault="00FF0A76" w:rsidP="00FF0A76">
      <w:pPr>
        <w:spacing w:before="120" w:after="120"/>
      </w:pPr>
      <w:r>
        <w:rPr>
          <w:noProof/>
        </w:rPr>
        <w:t>zastoupená</w:t>
      </w:r>
      <w:r>
        <w:t xml:space="preserve"> </w:t>
      </w:r>
      <w:r>
        <w:rPr>
          <w:noProof/>
        </w:rPr>
        <w:t>starostou Ing Miroslavem Maksou</w:t>
      </w:r>
    </w:p>
    <w:p w:rsidR="002372EC" w:rsidRDefault="00FF0A76" w:rsidP="00FF0A76">
      <w:pPr>
        <w:spacing w:before="120" w:after="120"/>
        <w:rPr>
          <w:b/>
          <w:bCs/>
        </w:rPr>
      </w:pPr>
      <w:r>
        <w:rPr>
          <w:noProof/>
        </w:rPr>
        <w:t>IČ 00249718</w:t>
      </w:r>
    </w:p>
    <w:p w:rsidR="00703A98" w:rsidRPr="0084326E" w:rsidRDefault="00703A98" w:rsidP="002372EC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2372EC" w:rsidRDefault="002372EC" w:rsidP="00703A98">
      <w:pPr>
        <w:spacing w:after="120"/>
        <w:jc w:val="center"/>
      </w:pP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FF0A76">
        <w:t>obcí Chyšky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2E0C84" w:rsidRDefault="002E0C84" w:rsidP="00213812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 xml:space="preserve">v článku I. odstavci 1. písm. a) se </w:t>
      </w:r>
      <w:r w:rsidR="00F7090C">
        <w:rPr>
          <w:bCs/>
        </w:rPr>
        <w:t xml:space="preserve">za </w:t>
      </w:r>
      <w:r w:rsidRPr="005F1A86">
        <w:rPr>
          <w:bCs/>
        </w:rPr>
        <w:t>text „</w:t>
      </w:r>
      <w:r w:rsidR="00F7090C" w:rsidRPr="007F051F">
        <w:rPr>
          <w:i/>
        </w:rPr>
        <w:t>Tablet -</w:t>
      </w:r>
      <w:r w:rsidR="00F7090C" w:rsidRPr="00D31F41">
        <w:rPr>
          <w:b/>
          <w:i/>
        </w:rPr>
        <w:t xml:space="preserve"> </w:t>
      </w:r>
      <w:r w:rsidR="00F7090C" w:rsidRPr="00DF4D65">
        <w:rPr>
          <w:b/>
          <w:i/>
          <w:noProof/>
        </w:rPr>
        <w:t>1</w:t>
      </w:r>
      <w:r w:rsidR="00F7090C" w:rsidRPr="00D31F41">
        <w:rPr>
          <w:b/>
          <w:i/>
        </w:rPr>
        <w:t xml:space="preserve"> ks</w:t>
      </w:r>
      <w:r w:rsidR="00F7090C" w:rsidRPr="007F051F">
        <w:rPr>
          <w:i/>
        </w:rPr>
        <w:t xml:space="preserve"> (Samsung </w:t>
      </w:r>
      <w:proofErr w:type="spellStart"/>
      <w:r w:rsidR="00F7090C" w:rsidRPr="007F051F">
        <w:rPr>
          <w:i/>
        </w:rPr>
        <w:t>Galaxy</w:t>
      </w:r>
      <w:proofErr w:type="spellEnd"/>
      <w:r w:rsidR="00F7090C" w:rsidRPr="007F051F">
        <w:rPr>
          <w:i/>
        </w:rPr>
        <w:t xml:space="preserve"> </w:t>
      </w:r>
      <w:proofErr w:type="spellStart"/>
      <w:r w:rsidR="00F7090C" w:rsidRPr="007F051F">
        <w:rPr>
          <w:i/>
        </w:rPr>
        <w:t>Tab</w:t>
      </w:r>
      <w:proofErr w:type="spellEnd"/>
      <w:r w:rsidR="00F7090C" w:rsidRPr="007F051F">
        <w:rPr>
          <w:i/>
        </w:rPr>
        <w:t xml:space="preserve"> 10.1 SM-T535)</w:t>
      </w:r>
      <w:r w:rsidR="00F7090C">
        <w:rPr>
          <w:i/>
        </w:rPr>
        <w:t>,</w:t>
      </w:r>
      <w:r w:rsidR="00F7090C" w:rsidRPr="007F051F">
        <w:rPr>
          <w:i/>
        </w:rPr>
        <w:t xml:space="preserve"> </w:t>
      </w:r>
      <w:r w:rsidR="00F7090C">
        <w:rPr>
          <w:i/>
        </w:rPr>
        <w:t>výr. </w:t>
      </w:r>
      <w:proofErr w:type="gramStart"/>
      <w:r w:rsidR="00F7090C">
        <w:rPr>
          <w:i/>
        </w:rPr>
        <w:t>č.</w:t>
      </w:r>
      <w:proofErr w:type="gramEnd"/>
      <w:r w:rsidR="00F7090C">
        <w:rPr>
          <w:i/>
        </w:rPr>
        <w:t>: </w:t>
      </w:r>
      <w:r w:rsidR="00F7090C" w:rsidRPr="00F7090C">
        <w:rPr>
          <w:i/>
        </w:rPr>
        <w:t xml:space="preserve">359044064592632“ </w:t>
      </w:r>
      <w:r w:rsidR="00F7090C" w:rsidRPr="00F7090C">
        <w:t>doplňuje text</w:t>
      </w:r>
      <w:r w:rsidR="00F7090C" w:rsidRPr="00F7090C">
        <w:rPr>
          <w:i/>
        </w:rPr>
        <w:t xml:space="preserve"> „v ceně 8 978,20 Kč“</w:t>
      </w:r>
      <w:r w:rsidR="00F7090C">
        <w:rPr>
          <w:i/>
        </w:rPr>
        <w:t xml:space="preserve"> a za text „</w:t>
      </w:r>
      <w:r w:rsidR="00F7090C" w:rsidRPr="007F051F">
        <w:rPr>
          <w:i/>
        </w:rPr>
        <w:t xml:space="preserve">s licencí na aplikaci </w:t>
      </w:r>
      <w:proofErr w:type="spellStart"/>
      <w:r w:rsidR="00F7090C" w:rsidRPr="007F051F">
        <w:rPr>
          <w:i/>
        </w:rPr>
        <w:t>RescueNavigator</w:t>
      </w:r>
      <w:proofErr w:type="spellEnd"/>
      <w:r w:rsidR="00F7090C" w:rsidRPr="007F051F">
        <w:rPr>
          <w:i/>
        </w:rPr>
        <w:t xml:space="preserve"> pro navigaci k zásahu a zasílání statusů,</w:t>
      </w:r>
      <w:r w:rsidR="00F7090C">
        <w:rPr>
          <w:i/>
        </w:rPr>
        <w:t xml:space="preserve">“ se doplňuje text </w:t>
      </w:r>
      <w:r>
        <w:rPr>
          <w:bCs/>
        </w:rPr>
        <w:t>“</w:t>
      </w:r>
      <w:r w:rsidR="00F7090C">
        <w:rPr>
          <w:bCs/>
        </w:rPr>
        <w:t xml:space="preserve">v ceně </w:t>
      </w:r>
      <w:r w:rsidR="00213812" w:rsidRPr="00213812">
        <w:rPr>
          <w:bCs/>
        </w:rPr>
        <w:t>2 199,78 Kč</w:t>
      </w:r>
      <w:r w:rsidR="00213812">
        <w:rPr>
          <w:bCs/>
        </w:rPr>
        <w:t>“</w:t>
      </w:r>
      <w:r w:rsidR="0083101D">
        <w:rPr>
          <w:bCs/>
        </w:rPr>
        <w:t>,</w:t>
      </w:r>
    </w:p>
    <w:p w:rsidR="00F80AA4" w:rsidRPr="0083101D" w:rsidRDefault="00F80AA4" w:rsidP="00213812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>v článku I. odstavci 1. písm. a) se</w:t>
      </w:r>
      <w:r w:rsidRPr="00F80AA4">
        <w:rPr>
          <w:bCs/>
        </w:rPr>
        <w:t xml:space="preserve"> </w:t>
      </w:r>
      <w:r w:rsidRPr="005F1A86">
        <w:rPr>
          <w:bCs/>
        </w:rPr>
        <w:t>text „</w:t>
      </w:r>
      <w:r w:rsidRPr="00E86781">
        <w:rPr>
          <w:b/>
          <w:i/>
        </w:rPr>
        <w:t>v celkové ceně</w:t>
      </w:r>
      <w:r>
        <w:rPr>
          <w:b/>
          <w:i/>
        </w:rPr>
        <w:t xml:space="preserve"> </w:t>
      </w:r>
      <w:r w:rsidRPr="00DF4D65">
        <w:rPr>
          <w:b/>
          <w:i/>
          <w:noProof/>
        </w:rPr>
        <w:t>11 150,00 Kč</w:t>
      </w:r>
      <w:r w:rsidRPr="00F80AA4">
        <w:rPr>
          <w:i/>
        </w:rPr>
        <w:t xml:space="preserve"> </w:t>
      </w:r>
      <w:r>
        <w:rPr>
          <w:i/>
        </w:rPr>
        <w:t>za 1</w:t>
      </w:r>
      <w:r>
        <w:rPr>
          <w:b/>
          <w:i/>
        </w:rPr>
        <w:t> </w:t>
      </w:r>
      <w:r w:rsidRPr="000E235B">
        <w:rPr>
          <w:i/>
        </w:rPr>
        <w:t>ks</w:t>
      </w:r>
      <w:r>
        <w:rPr>
          <w:b/>
          <w:i/>
          <w:noProof/>
        </w:rPr>
        <w:t xml:space="preserve">“ </w:t>
      </w:r>
      <w:r w:rsidRPr="00F80AA4">
        <w:rPr>
          <w:noProof/>
        </w:rPr>
        <w:t>nahrazuje textem</w:t>
      </w:r>
      <w:r>
        <w:rPr>
          <w:b/>
          <w:i/>
          <w:noProof/>
        </w:rPr>
        <w:t xml:space="preserve"> „v celkové ceně 11 177,98 Kč“,</w:t>
      </w:r>
    </w:p>
    <w:p w:rsidR="002E0C84" w:rsidRDefault="00C9386D" w:rsidP="00F837DD">
      <w:pPr>
        <w:pStyle w:val="Odstavecseseznamem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v článku I. odstavci 1. písm. b</w:t>
      </w:r>
      <w:r w:rsidRPr="005F1A86">
        <w:rPr>
          <w:bCs/>
        </w:rPr>
        <w:t>) se text „</w:t>
      </w:r>
      <w:r w:rsidRPr="00E86781">
        <w:rPr>
          <w:b/>
          <w:i/>
        </w:rPr>
        <w:t>v celkové ceně</w:t>
      </w:r>
      <w:r>
        <w:rPr>
          <w:b/>
          <w:i/>
        </w:rPr>
        <w:t xml:space="preserve"> </w:t>
      </w:r>
      <w:r w:rsidR="00F80AA4" w:rsidRPr="00DF4D65">
        <w:rPr>
          <w:b/>
          <w:i/>
          <w:noProof/>
        </w:rPr>
        <w:t xml:space="preserve">11 637,78 </w:t>
      </w:r>
      <w:r w:rsidRPr="00DF4D65">
        <w:rPr>
          <w:b/>
          <w:i/>
          <w:noProof/>
        </w:rPr>
        <w:t>Kč</w:t>
      </w:r>
      <w:r>
        <w:rPr>
          <w:b/>
          <w:i/>
        </w:rPr>
        <w:t xml:space="preserve"> </w:t>
      </w:r>
      <w:r>
        <w:rPr>
          <w:i/>
        </w:rPr>
        <w:t xml:space="preserve">za </w:t>
      </w:r>
      <w:r w:rsidRPr="00DF4D65">
        <w:rPr>
          <w:i/>
          <w:noProof/>
        </w:rPr>
        <w:t>2</w:t>
      </w:r>
      <w:r>
        <w:rPr>
          <w:b/>
          <w:i/>
        </w:rPr>
        <w:t> </w:t>
      </w:r>
      <w:r w:rsidRPr="000E235B">
        <w:rPr>
          <w:i/>
        </w:rPr>
        <w:t>ks</w:t>
      </w:r>
      <w:r w:rsidRPr="005F1A86">
        <w:rPr>
          <w:bCs/>
        </w:rPr>
        <w:t>“ nahrazuje textem „</w:t>
      </w:r>
      <w:r w:rsidRPr="00E86781">
        <w:rPr>
          <w:b/>
          <w:i/>
        </w:rPr>
        <w:t>v celkové ceně</w:t>
      </w:r>
      <w:r>
        <w:rPr>
          <w:b/>
          <w:i/>
        </w:rPr>
        <w:t xml:space="preserve"> </w:t>
      </w:r>
      <w:r w:rsidR="00F837DD" w:rsidRPr="00F837DD">
        <w:rPr>
          <w:b/>
          <w:i/>
          <w:noProof/>
        </w:rPr>
        <w:t>11</w:t>
      </w:r>
      <w:r w:rsidR="00F80AA4">
        <w:rPr>
          <w:b/>
          <w:i/>
          <w:noProof/>
        </w:rPr>
        <w:t xml:space="preserve"> </w:t>
      </w:r>
      <w:r w:rsidR="00F837DD" w:rsidRPr="00F837DD">
        <w:rPr>
          <w:b/>
          <w:i/>
          <w:noProof/>
        </w:rPr>
        <w:t>63</w:t>
      </w:r>
      <w:r w:rsidR="00F80AA4">
        <w:rPr>
          <w:b/>
          <w:i/>
          <w:noProof/>
        </w:rPr>
        <w:t>8</w:t>
      </w:r>
      <w:r w:rsidR="00F837DD" w:rsidRPr="00F837DD">
        <w:rPr>
          <w:b/>
          <w:i/>
          <w:noProof/>
        </w:rPr>
        <w:t>,</w:t>
      </w:r>
      <w:r w:rsidR="00F80AA4">
        <w:rPr>
          <w:b/>
          <w:i/>
          <w:noProof/>
        </w:rPr>
        <w:t>05</w:t>
      </w:r>
      <w:r w:rsidRPr="009B7BA1">
        <w:rPr>
          <w:b/>
          <w:i/>
          <w:noProof/>
        </w:rPr>
        <w:t xml:space="preserve"> </w:t>
      </w:r>
      <w:r w:rsidRPr="00DF4D65">
        <w:rPr>
          <w:b/>
          <w:i/>
          <w:noProof/>
        </w:rPr>
        <w:t>Kč</w:t>
      </w:r>
      <w:r>
        <w:rPr>
          <w:b/>
          <w:i/>
        </w:rPr>
        <w:t xml:space="preserve"> </w:t>
      </w:r>
      <w:r>
        <w:rPr>
          <w:i/>
        </w:rPr>
        <w:t xml:space="preserve">za </w:t>
      </w:r>
      <w:r w:rsidRPr="00DF4D65">
        <w:rPr>
          <w:i/>
          <w:noProof/>
        </w:rPr>
        <w:t>2</w:t>
      </w:r>
      <w:r>
        <w:rPr>
          <w:b/>
          <w:i/>
        </w:rPr>
        <w:t> </w:t>
      </w:r>
      <w:r w:rsidRPr="000E235B">
        <w:rPr>
          <w:i/>
        </w:rPr>
        <w:t>ks</w:t>
      </w:r>
      <w:r>
        <w:rPr>
          <w:bCs/>
        </w:rPr>
        <w:t>“,</w:t>
      </w:r>
    </w:p>
    <w:p w:rsidR="00C9386D" w:rsidRDefault="00C9386D" w:rsidP="00B03425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CB53C3">
        <w:rPr>
          <w:bCs/>
        </w:rPr>
        <w:t xml:space="preserve">v článku I. odstavci 1. písm. </w:t>
      </w:r>
      <w:r>
        <w:rPr>
          <w:bCs/>
        </w:rPr>
        <w:t>c</w:t>
      </w:r>
      <w:r w:rsidRPr="00CB53C3">
        <w:rPr>
          <w:bCs/>
        </w:rPr>
        <w:t>) se text „</w:t>
      </w:r>
      <w:r w:rsidRPr="00CB53C3">
        <w:rPr>
          <w:bCs/>
          <w:i/>
        </w:rPr>
        <w:t xml:space="preserve">výr. </w:t>
      </w:r>
      <w:proofErr w:type="gramStart"/>
      <w:r w:rsidRPr="00CB53C3">
        <w:rPr>
          <w:bCs/>
          <w:i/>
        </w:rPr>
        <w:t>č.</w:t>
      </w:r>
      <w:proofErr w:type="gramEnd"/>
      <w:r w:rsidRPr="00CB53C3">
        <w:rPr>
          <w:bCs/>
          <w:i/>
        </w:rPr>
        <w:t xml:space="preserve">: </w:t>
      </w:r>
      <w:r w:rsidR="00F80AA4" w:rsidRPr="002E0C84">
        <w:rPr>
          <w:bCs/>
          <w:i/>
        </w:rPr>
        <w:t>4819A</w:t>
      </w:r>
      <w:r w:rsidRPr="00AD3957">
        <w:rPr>
          <w:i/>
        </w:rPr>
        <w:t>052</w:t>
      </w:r>
      <w:r w:rsidR="00F80AA4" w:rsidRPr="00AD3957">
        <w:rPr>
          <w:i/>
        </w:rPr>
        <w:t>1</w:t>
      </w:r>
      <w:r w:rsidRPr="00CB53C3">
        <w:rPr>
          <w:bCs/>
        </w:rPr>
        <w:t>“ nahrazuje textem „</w:t>
      </w:r>
      <w:r w:rsidRPr="00CB53C3">
        <w:rPr>
          <w:bCs/>
          <w:i/>
        </w:rPr>
        <w:t xml:space="preserve">výr. č. </w:t>
      </w:r>
      <w:bookmarkStart w:id="0" w:name="_GoBack"/>
      <w:r w:rsidR="00F80AA4" w:rsidRPr="00AD3957">
        <w:rPr>
          <w:i/>
        </w:rPr>
        <w:t>15609D</w:t>
      </w:r>
      <w:r w:rsidRPr="00AD3957">
        <w:rPr>
          <w:bCs/>
          <w:i/>
        </w:rPr>
        <w:t>1052</w:t>
      </w:r>
      <w:r w:rsidR="00F80AA4" w:rsidRPr="00AD3957">
        <w:rPr>
          <w:bCs/>
          <w:i/>
        </w:rPr>
        <w:t>1</w:t>
      </w:r>
      <w:bookmarkEnd w:id="0"/>
      <w:r>
        <w:rPr>
          <w:bCs/>
        </w:rPr>
        <w:t>“</w:t>
      </w:r>
    </w:p>
    <w:p w:rsidR="0083101D" w:rsidRDefault="0083101D" w:rsidP="0083101D">
      <w:pPr>
        <w:pStyle w:val="Odstavecseseznamem"/>
        <w:spacing w:after="120"/>
        <w:rPr>
          <w:bCs/>
        </w:rPr>
      </w:pPr>
      <w:r>
        <w:rPr>
          <w:bCs/>
        </w:rPr>
        <w:t>a</w:t>
      </w:r>
    </w:p>
    <w:p w:rsidR="0083101D" w:rsidRPr="005F1A86" w:rsidRDefault="0083101D" w:rsidP="00B03425">
      <w:pPr>
        <w:pStyle w:val="Odstavecseseznamem"/>
        <w:numPr>
          <w:ilvl w:val="0"/>
          <w:numId w:val="9"/>
        </w:numPr>
        <w:spacing w:after="120"/>
        <w:rPr>
          <w:bCs/>
        </w:rPr>
      </w:pPr>
      <w:r>
        <w:rPr>
          <w:bCs/>
        </w:rPr>
        <w:lastRenderedPageBreak/>
        <w:t>v článku I. odstavci 2</w:t>
      </w:r>
      <w:r w:rsidRPr="00CB53C3">
        <w:rPr>
          <w:bCs/>
        </w:rPr>
        <w:t>.</w:t>
      </w:r>
      <w:r>
        <w:rPr>
          <w:bCs/>
        </w:rPr>
        <w:t xml:space="preserve"> </w:t>
      </w:r>
      <w:r w:rsidRPr="005F1A86">
        <w:rPr>
          <w:bCs/>
        </w:rPr>
        <w:t>se text „</w:t>
      </w:r>
      <w:r>
        <w:t xml:space="preserve">Reálná hodnota věcí činí celkem </w:t>
      </w:r>
      <w:r w:rsidR="00A4025D">
        <w:rPr>
          <w:b/>
          <w:noProof/>
        </w:rPr>
        <w:t>40 601</w:t>
      </w:r>
      <w:r w:rsidRPr="00DF4D65">
        <w:rPr>
          <w:b/>
          <w:noProof/>
        </w:rPr>
        <w:t>,</w:t>
      </w:r>
      <w:r w:rsidR="00A4025D">
        <w:rPr>
          <w:b/>
          <w:noProof/>
        </w:rPr>
        <w:t>40</w:t>
      </w:r>
      <w:r w:rsidRPr="00DF4D65">
        <w:rPr>
          <w:b/>
          <w:noProof/>
        </w:rPr>
        <w:t xml:space="preserve"> Kč</w:t>
      </w:r>
      <w:r w:rsidR="00B575EF">
        <w:t>“ n</w:t>
      </w:r>
      <w:r w:rsidRPr="0083101D">
        <w:t>ahrazuje textem „Celková cena věcí činí celkem</w:t>
      </w:r>
      <w:r>
        <w:rPr>
          <w:b/>
        </w:rPr>
        <w:t xml:space="preserve"> 41 </w:t>
      </w:r>
      <w:r w:rsidR="00A4025D">
        <w:rPr>
          <w:b/>
        </w:rPr>
        <w:t>629</w:t>
      </w:r>
      <w:r>
        <w:rPr>
          <w:b/>
        </w:rPr>
        <w:t>,</w:t>
      </w:r>
      <w:r w:rsidR="00A4025D">
        <w:rPr>
          <w:b/>
        </w:rPr>
        <w:t>65</w:t>
      </w:r>
      <w:r>
        <w:rPr>
          <w:b/>
        </w:rPr>
        <w:t xml:space="preserve"> Kč“</w:t>
      </w:r>
      <w:r w:rsidR="001E35C0">
        <w:rPr>
          <w:b/>
        </w:rPr>
        <w:t>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703A98" w:rsidRDefault="00700ABD" w:rsidP="0011164B">
      <w:pPr>
        <w:jc w:val="both"/>
        <w:rPr>
          <w:b/>
          <w:color w:val="00B050"/>
        </w:rPr>
      </w:pPr>
      <w:r>
        <w:rPr>
          <w:bCs/>
        </w:rPr>
        <w:t xml:space="preserve"> </w:t>
      </w: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t xml:space="preserve">Článek </w:t>
      </w:r>
      <w:r w:rsidR="00C96CE9">
        <w:rPr>
          <w:b/>
        </w:rPr>
        <w:t>I</w:t>
      </w:r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11164B" w:rsidRPr="005559A7" w:rsidRDefault="0011164B" w:rsidP="0011164B">
      <w:pPr>
        <w:jc w:val="center"/>
      </w:pPr>
      <w:r>
        <w:rPr>
          <w:noProof/>
        </w:rPr>
        <w:t>Obec</w:t>
      </w:r>
      <w:r>
        <w:t xml:space="preserve"> </w:t>
      </w:r>
      <w:r>
        <w:rPr>
          <w:noProof/>
        </w:rPr>
        <w:t>Chyšky</w:t>
      </w:r>
    </w:p>
    <w:p w:rsidR="0011164B" w:rsidRDefault="0011164B" w:rsidP="0011164B">
      <w:pPr>
        <w:jc w:val="center"/>
        <w:rPr>
          <w:noProof/>
        </w:rPr>
      </w:pPr>
      <w:r>
        <w:rPr>
          <w:noProof/>
        </w:rPr>
        <w:t>zastoupená</w:t>
      </w:r>
      <w:r>
        <w:t xml:space="preserve"> </w:t>
      </w:r>
      <w:r>
        <w:rPr>
          <w:noProof/>
        </w:rPr>
        <w:t xml:space="preserve">starostou </w:t>
      </w:r>
    </w:p>
    <w:p w:rsidR="0011164B" w:rsidRDefault="0011164B" w:rsidP="0011164B">
      <w:pPr>
        <w:jc w:val="center"/>
        <w:sectPr w:rsidR="0011164B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Ing. Miroslavem Maksou</w:t>
      </w:r>
    </w:p>
    <w:p w:rsidR="002372EC" w:rsidRDefault="002372EC" w:rsidP="002372EC">
      <w:pPr>
        <w:jc w:val="center"/>
        <w:sectPr w:rsidR="002372E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492FC1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C1" w:rsidRDefault="00492FC1">
      <w:r>
        <w:separator/>
      </w:r>
    </w:p>
  </w:endnote>
  <w:endnote w:type="continuationSeparator" w:id="0">
    <w:p w:rsidR="00492FC1" w:rsidRDefault="004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D3957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C1" w:rsidRDefault="00492FC1">
      <w:r>
        <w:separator/>
      </w:r>
    </w:p>
  </w:footnote>
  <w:footnote w:type="continuationSeparator" w:id="0">
    <w:p w:rsidR="00492FC1" w:rsidRDefault="0049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F88"/>
    <w:multiLevelType w:val="hybridMultilevel"/>
    <w:tmpl w:val="ABC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11164B"/>
    <w:rsid w:val="001E00A7"/>
    <w:rsid w:val="001E35C0"/>
    <w:rsid w:val="001E7C7B"/>
    <w:rsid w:val="00213812"/>
    <w:rsid w:val="002372EC"/>
    <w:rsid w:val="002D1FCC"/>
    <w:rsid w:val="002E0C84"/>
    <w:rsid w:val="00350955"/>
    <w:rsid w:val="00492344"/>
    <w:rsid w:val="00492FC1"/>
    <w:rsid w:val="004A7EDA"/>
    <w:rsid w:val="004C0E7B"/>
    <w:rsid w:val="004E385E"/>
    <w:rsid w:val="00533264"/>
    <w:rsid w:val="005469F0"/>
    <w:rsid w:val="005A0C14"/>
    <w:rsid w:val="005C26A0"/>
    <w:rsid w:val="006065D1"/>
    <w:rsid w:val="006512B5"/>
    <w:rsid w:val="006D1375"/>
    <w:rsid w:val="00700ABD"/>
    <w:rsid w:val="00703A98"/>
    <w:rsid w:val="007C3BA4"/>
    <w:rsid w:val="0083101D"/>
    <w:rsid w:val="0088414C"/>
    <w:rsid w:val="008B3DFC"/>
    <w:rsid w:val="009B7BA1"/>
    <w:rsid w:val="009F2E17"/>
    <w:rsid w:val="00A4025D"/>
    <w:rsid w:val="00A43861"/>
    <w:rsid w:val="00A6302D"/>
    <w:rsid w:val="00A66687"/>
    <w:rsid w:val="00AD3957"/>
    <w:rsid w:val="00AD67CB"/>
    <w:rsid w:val="00B03425"/>
    <w:rsid w:val="00B575EF"/>
    <w:rsid w:val="00B5778E"/>
    <w:rsid w:val="00C9386D"/>
    <w:rsid w:val="00C9580C"/>
    <w:rsid w:val="00C96CE9"/>
    <w:rsid w:val="00CB53C3"/>
    <w:rsid w:val="00D26146"/>
    <w:rsid w:val="00E33321"/>
    <w:rsid w:val="00F7090C"/>
    <w:rsid w:val="00F80AA4"/>
    <w:rsid w:val="00F837DD"/>
    <w:rsid w:val="00FE12B0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9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9</cp:revision>
  <cp:lastPrinted>2016-09-07T10:55:00Z</cp:lastPrinted>
  <dcterms:created xsi:type="dcterms:W3CDTF">2016-08-30T10:40:00Z</dcterms:created>
  <dcterms:modified xsi:type="dcterms:W3CDTF">2016-09-07T10:55:00Z</dcterms:modified>
</cp:coreProperties>
</file>