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0488" w14:textId="3BB0B02D" w:rsidR="00230CBF" w:rsidRPr="008E1F0D" w:rsidRDefault="000624F8" w:rsidP="008E1F0D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Darovací</w:t>
      </w:r>
      <w:r w:rsidR="00230CBF" w:rsidRPr="008E1F0D">
        <w:rPr>
          <w:b/>
          <w:bCs/>
          <w:sz w:val="24"/>
          <w:szCs w:val="24"/>
        </w:rPr>
        <w:t xml:space="preserve"> smlouva</w:t>
      </w:r>
    </w:p>
    <w:p w14:paraId="0AEB7988" w14:textId="24FAE494" w:rsidR="008E1F0D" w:rsidRDefault="008E1F0D" w:rsidP="008E1F0D">
      <w:pPr>
        <w:pStyle w:val="Bezmezer"/>
        <w:jc w:val="center"/>
      </w:pPr>
      <w:r>
        <w:t>uzavřená ve smyslu ustanovení § 20</w:t>
      </w:r>
      <w:r w:rsidR="000624F8">
        <w:t>55</w:t>
      </w:r>
      <w:r>
        <w:t xml:space="preserve"> a násl. zákona č. 89/2012 Sb., </w:t>
      </w:r>
      <w:r>
        <w:br/>
        <w:t>občanský zákoník (dále též „občanský zákoník“)</w:t>
      </w:r>
    </w:p>
    <w:p w14:paraId="1D4DC0FC" w14:textId="77777777" w:rsidR="008E1F0D" w:rsidRDefault="008E1F0D" w:rsidP="006A7623">
      <w:pPr>
        <w:pStyle w:val="Bezmezer"/>
      </w:pPr>
    </w:p>
    <w:p w14:paraId="50CA73B5" w14:textId="00AA38B2" w:rsidR="002876FC" w:rsidRPr="008E1F0D" w:rsidRDefault="00CA099B" w:rsidP="006A7623">
      <w:pPr>
        <w:pStyle w:val="Bezmezer"/>
        <w:rPr>
          <w:b/>
          <w:bCs/>
        </w:rPr>
      </w:pPr>
      <w:r w:rsidRPr="008E1F0D">
        <w:rPr>
          <w:b/>
          <w:bCs/>
        </w:rPr>
        <w:t>Jihočeský kraj</w:t>
      </w:r>
    </w:p>
    <w:p w14:paraId="4FFAEB31" w14:textId="77777777" w:rsidR="00F97999" w:rsidRDefault="00F97999" w:rsidP="00F97999">
      <w:pPr>
        <w:pStyle w:val="Bezmezer"/>
      </w:pPr>
      <w:r>
        <w:t>se sídlem: U Zimního stadionu 1952/2, České Budějovice</w:t>
      </w:r>
    </w:p>
    <w:p w14:paraId="21AE572F" w14:textId="0111CE1B" w:rsidR="00230CBF" w:rsidRDefault="00230CBF" w:rsidP="006A7623">
      <w:pPr>
        <w:pStyle w:val="Bezmezer"/>
      </w:pPr>
      <w:r>
        <w:t>zastoupený:</w:t>
      </w:r>
      <w:r w:rsidR="00613762">
        <w:t xml:space="preserve"> </w:t>
      </w:r>
      <w:r w:rsidR="00627EB9">
        <w:t>MUDr. Martinem Kubou, hejtmanem kraje</w:t>
      </w:r>
    </w:p>
    <w:p w14:paraId="6C3F7EC5" w14:textId="103E05AB" w:rsidR="00230CBF" w:rsidRDefault="00230CBF" w:rsidP="006A7623">
      <w:pPr>
        <w:pStyle w:val="Bezmezer"/>
      </w:pPr>
      <w:r>
        <w:t>IČO: 70890650</w:t>
      </w:r>
    </w:p>
    <w:p w14:paraId="366C36E1" w14:textId="682476D6" w:rsidR="00E1052C" w:rsidRDefault="00E1052C" w:rsidP="006A7623">
      <w:pPr>
        <w:pStyle w:val="Bezmezer"/>
      </w:pPr>
      <w:r>
        <w:t xml:space="preserve">bankovní spojení: </w:t>
      </w:r>
      <w:r w:rsidR="0046281A">
        <w:t>199</w:t>
      </w:r>
      <w:r w:rsidR="0055697E">
        <w:t>783021/0300</w:t>
      </w:r>
    </w:p>
    <w:p w14:paraId="5EC65667" w14:textId="77777777" w:rsidR="00C75429" w:rsidRDefault="00C75429" w:rsidP="006A7623">
      <w:pPr>
        <w:pStyle w:val="Bezmezer"/>
      </w:pPr>
    </w:p>
    <w:p w14:paraId="6128BED7" w14:textId="129C6177" w:rsidR="0055697E" w:rsidRDefault="0055697E" w:rsidP="006A7623">
      <w:pPr>
        <w:pStyle w:val="Bezmezer"/>
      </w:pPr>
      <w:r>
        <w:t xml:space="preserve">dále </w:t>
      </w:r>
      <w:r w:rsidR="009D3A26">
        <w:t>též</w:t>
      </w:r>
      <w:r>
        <w:t xml:space="preserve"> „</w:t>
      </w:r>
      <w:r w:rsidR="000624F8">
        <w:t>dárce</w:t>
      </w:r>
      <w:r>
        <w:t>“</w:t>
      </w:r>
    </w:p>
    <w:p w14:paraId="40758496" w14:textId="776C3C6A" w:rsidR="0055697E" w:rsidRDefault="0055697E" w:rsidP="006A7623">
      <w:pPr>
        <w:pStyle w:val="Bezmezer"/>
      </w:pPr>
    </w:p>
    <w:p w14:paraId="0E56AB1E" w14:textId="51791CE4" w:rsidR="0055697E" w:rsidRDefault="0055697E" w:rsidP="006A7623">
      <w:pPr>
        <w:pStyle w:val="Bezmezer"/>
      </w:pPr>
      <w:r>
        <w:t>a</w:t>
      </w:r>
    </w:p>
    <w:p w14:paraId="2E563550" w14:textId="3C4819C6" w:rsidR="0055697E" w:rsidRDefault="0055697E" w:rsidP="006A7623">
      <w:pPr>
        <w:pStyle w:val="Bezmezer"/>
      </w:pPr>
    </w:p>
    <w:p w14:paraId="3511A75C" w14:textId="10963310" w:rsidR="0055697E" w:rsidRPr="008E1F0D" w:rsidRDefault="00664C0D" w:rsidP="006A7623">
      <w:pPr>
        <w:pStyle w:val="Bezmezer"/>
        <w:rPr>
          <w:b/>
          <w:bCs/>
        </w:rPr>
      </w:pPr>
      <w:r>
        <w:rPr>
          <w:b/>
          <w:bCs/>
        </w:rPr>
        <w:t>Obec Boršov nad Vltavou</w:t>
      </w:r>
    </w:p>
    <w:p w14:paraId="5E150A85" w14:textId="75689AB8" w:rsidR="0055697E" w:rsidRPr="00664C0D" w:rsidRDefault="00743B90" w:rsidP="006A7623">
      <w:pPr>
        <w:pStyle w:val="Bezmezer"/>
      </w:pPr>
      <w:r w:rsidRPr="00664C0D">
        <w:t xml:space="preserve">se sídlem: </w:t>
      </w:r>
      <w:r w:rsidR="00A750C6">
        <w:t>Obecní 52, Boršov nad Vltavou</w:t>
      </w:r>
    </w:p>
    <w:p w14:paraId="4205052F" w14:textId="240F0515" w:rsidR="00B500EF" w:rsidRPr="00664C0D" w:rsidRDefault="00C17D89" w:rsidP="006A7623">
      <w:pPr>
        <w:pStyle w:val="Bezmezer"/>
      </w:pPr>
      <w:r w:rsidRPr="00664C0D">
        <w:t>zastoupen</w:t>
      </w:r>
      <w:r w:rsidR="00613762" w:rsidRPr="00664C0D">
        <w:t>á</w:t>
      </w:r>
      <w:r w:rsidR="00316364" w:rsidRPr="00664C0D">
        <w:t>:</w:t>
      </w:r>
      <w:r w:rsidR="00664C0D">
        <w:t xml:space="preserve"> </w:t>
      </w:r>
      <w:r w:rsidR="00996004">
        <w:t>Mgr. Janem Zemane</w:t>
      </w:r>
      <w:r w:rsidR="00DF55DF">
        <w:t>m</w:t>
      </w:r>
      <w:r w:rsidR="00996004">
        <w:t>, starostou obce</w:t>
      </w:r>
    </w:p>
    <w:p w14:paraId="77FB5780" w14:textId="762762E5" w:rsidR="00B96810" w:rsidRPr="00664C0D" w:rsidRDefault="00B96810" w:rsidP="006A7623">
      <w:pPr>
        <w:pStyle w:val="Bezmezer"/>
      </w:pPr>
      <w:r w:rsidRPr="00664C0D">
        <w:t>IČO</w:t>
      </w:r>
      <w:r w:rsidR="00316364" w:rsidRPr="00664C0D">
        <w:t>:</w:t>
      </w:r>
      <w:r w:rsidR="00A750C6" w:rsidRPr="00A750C6">
        <w:t xml:space="preserve"> </w:t>
      </w:r>
      <w:r w:rsidR="00A750C6">
        <w:t>00244694</w:t>
      </w:r>
    </w:p>
    <w:p w14:paraId="24DC3F6B" w14:textId="094F3B68" w:rsidR="00B96810" w:rsidRDefault="0026206D" w:rsidP="006A7623">
      <w:pPr>
        <w:pStyle w:val="Bezmezer"/>
      </w:pPr>
      <w:r w:rsidRPr="000E362E">
        <w:rPr>
          <w:highlight w:val="yellow"/>
        </w:rPr>
        <w:t>bankovní spojení</w:t>
      </w:r>
      <w:r w:rsidR="00316364" w:rsidRPr="000E362E">
        <w:rPr>
          <w:highlight w:val="yellow"/>
        </w:rPr>
        <w:t>:</w:t>
      </w:r>
    </w:p>
    <w:p w14:paraId="17071223" w14:textId="054F8D34" w:rsidR="0026206D" w:rsidRDefault="0026206D" w:rsidP="006A7623">
      <w:pPr>
        <w:pStyle w:val="Bezmezer"/>
      </w:pPr>
    </w:p>
    <w:p w14:paraId="57E8B81D" w14:textId="79AF1E96" w:rsidR="0026206D" w:rsidRDefault="0026206D" w:rsidP="006A7623">
      <w:pPr>
        <w:pStyle w:val="Bezmezer"/>
      </w:pPr>
      <w:r>
        <w:t>dále též „</w:t>
      </w:r>
      <w:r w:rsidR="000624F8">
        <w:t>obdarovaný</w:t>
      </w:r>
      <w:r>
        <w:t>“</w:t>
      </w:r>
    </w:p>
    <w:p w14:paraId="6DBF1401" w14:textId="566F4DA4" w:rsidR="0026206D" w:rsidRDefault="0026206D" w:rsidP="006A7623">
      <w:pPr>
        <w:pStyle w:val="Bezmezer"/>
      </w:pPr>
    </w:p>
    <w:p w14:paraId="07028059" w14:textId="1C596577" w:rsidR="0026206D" w:rsidRDefault="0026206D" w:rsidP="006A7623">
      <w:pPr>
        <w:pStyle w:val="Bezmezer"/>
      </w:pPr>
      <w:r>
        <w:t>spol</w:t>
      </w:r>
      <w:r w:rsidR="00C75429">
        <w:t>ečně též „smluvní strany“</w:t>
      </w:r>
    </w:p>
    <w:p w14:paraId="2C9647A5" w14:textId="1C474E60" w:rsidR="00C75429" w:rsidRDefault="00C75429" w:rsidP="006A7623">
      <w:pPr>
        <w:pStyle w:val="Bezmezer"/>
      </w:pPr>
    </w:p>
    <w:p w14:paraId="12B98B8E" w14:textId="7E3D76D7" w:rsidR="00DD7536" w:rsidRDefault="00C75429" w:rsidP="008E1F0D">
      <w:pPr>
        <w:pStyle w:val="Bezmezer"/>
      </w:pPr>
      <w:r>
        <w:t xml:space="preserve">uzavírají níže uvedeného dne tuto </w:t>
      </w:r>
      <w:r w:rsidR="000624F8">
        <w:t>darovací</w:t>
      </w:r>
      <w:r>
        <w:t xml:space="preserve"> smlouvu</w:t>
      </w:r>
      <w:r w:rsidR="008E1F0D">
        <w:t>.</w:t>
      </w:r>
    </w:p>
    <w:p w14:paraId="0D4A70DD" w14:textId="7BD89491" w:rsidR="00461E5F" w:rsidRDefault="00461E5F" w:rsidP="008E1F0D">
      <w:pPr>
        <w:numPr>
          <w:ilvl w:val="0"/>
          <w:numId w:val="0"/>
        </w:numPr>
      </w:pPr>
    </w:p>
    <w:p w14:paraId="08131D66" w14:textId="0B248252" w:rsidR="008E1F0D" w:rsidRDefault="00461E5F" w:rsidP="008E1F0D">
      <w:pPr>
        <w:pStyle w:val="Nadpis1"/>
      </w:pPr>
      <w:r>
        <w:t xml:space="preserve">Předmět </w:t>
      </w:r>
      <w:r w:rsidR="00185EE4">
        <w:t>smlouvy</w:t>
      </w:r>
    </w:p>
    <w:p w14:paraId="4F5D0BC5" w14:textId="03A732C2" w:rsidR="00DF5AA2" w:rsidRDefault="00DF5AA2" w:rsidP="00DF5AA2">
      <w:r>
        <w:t>Dárce tímto daruje dar specifikovaný v této smlouvě obdarovanému, a to do jeho výlučného vlastnictví</w:t>
      </w:r>
      <w:r w:rsidR="00F65C1C">
        <w:t>.</w:t>
      </w:r>
      <w:r>
        <w:t xml:space="preserve"> </w:t>
      </w:r>
      <w:r w:rsidR="000E348B">
        <w:br/>
      </w:r>
      <w:r w:rsidR="00F65C1C">
        <w:t>O</w:t>
      </w:r>
      <w:r>
        <w:t>bdarovaný prohlašuje, že dar do svého vlastnictví přijímá.</w:t>
      </w:r>
    </w:p>
    <w:p w14:paraId="3F9968D2" w14:textId="337E06C9" w:rsidR="00DF5AA2" w:rsidRDefault="00DF01AE" w:rsidP="00DF5AA2">
      <w:r>
        <w:t>D</w:t>
      </w:r>
      <w:r w:rsidR="00B21BFA">
        <w:t>árce poskytne finanční dar ve výši 1 000 000 Kč (jeden milion korun).</w:t>
      </w:r>
      <w:r w:rsidR="003E54B0">
        <w:t xml:space="preserve"> </w:t>
      </w:r>
      <w:r w:rsidR="003E54B0" w:rsidRPr="00177ED0">
        <w:rPr>
          <w:highlight w:val="green"/>
        </w:rPr>
        <w:t xml:space="preserve">Dar je poskytován </w:t>
      </w:r>
      <w:r w:rsidR="00177ED0" w:rsidRPr="00177ED0">
        <w:rPr>
          <w:highlight w:val="green"/>
        </w:rPr>
        <w:t>v souvislosti s opravou cesty k nemovitosti dárce, kterou obdarovaný provedl</w:t>
      </w:r>
      <w:r w:rsidR="00177ED0">
        <w:t>.</w:t>
      </w:r>
    </w:p>
    <w:p w14:paraId="2DAD9CDB" w14:textId="170C8912" w:rsidR="003766C3" w:rsidRDefault="003766C3" w:rsidP="00DF5AA2">
      <w:r>
        <w:t xml:space="preserve">Dar bude </w:t>
      </w:r>
      <w:r w:rsidR="008775DA">
        <w:t>dárcem zaslán na účet obdarovaného</w:t>
      </w:r>
      <w:r>
        <w:t>, a to do 14 dnů ode dne uzavření smlouvy.</w:t>
      </w:r>
    </w:p>
    <w:p w14:paraId="50806015" w14:textId="12A036BD" w:rsidR="00225DC9" w:rsidRDefault="00225DC9" w:rsidP="000F6393">
      <w:pPr>
        <w:pStyle w:val="Nadpis1"/>
      </w:pPr>
      <w:r>
        <w:t>Závěrečná ujednání</w:t>
      </w:r>
    </w:p>
    <w:p w14:paraId="27609CCB" w14:textId="5F3F5081" w:rsidR="00CE6B21" w:rsidRDefault="00021841" w:rsidP="00B23319">
      <w:r>
        <w:t>S</w:t>
      </w:r>
      <w:r w:rsidR="00ED7C90">
        <w:t>mlouva může být měně</w:t>
      </w:r>
      <w:r>
        <w:t>na pouze písemnými dodatky.</w:t>
      </w:r>
      <w:r w:rsidR="00EE6E09">
        <w:t xml:space="preserve"> </w:t>
      </w:r>
    </w:p>
    <w:p w14:paraId="3F0B571A" w14:textId="04ACFCFA" w:rsidR="00021841" w:rsidRDefault="00666C36" w:rsidP="00B23319">
      <w:r>
        <w:t xml:space="preserve">Smlouva je uzavírána v elektronické podobě, kdy každá ze stran </w:t>
      </w:r>
      <w:proofErr w:type="gramStart"/>
      <w:r w:rsidR="005F3E41">
        <w:t>obdrží</w:t>
      </w:r>
      <w:proofErr w:type="gramEnd"/>
      <w:r w:rsidR="005F3E41">
        <w:t xml:space="preserve"> </w:t>
      </w:r>
      <w:r>
        <w:t>její elektronický originál opatřený elektronickými podpisy. Pokud smlouva není uzavírána v elektronické podobě,</w:t>
      </w:r>
      <w:r w:rsidR="00895EA7">
        <w:t xml:space="preserve"> ale</w:t>
      </w:r>
      <w:r>
        <w:t xml:space="preserve"> v podobě listinné, je vyhotovena ve 2 stejnopisech, kdy každá ze stran </w:t>
      </w:r>
      <w:proofErr w:type="gramStart"/>
      <w:r>
        <w:t>obdrží</w:t>
      </w:r>
      <w:proofErr w:type="gramEnd"/>
      <w:r>
        <w:t xml:space="preserve"> 1 vyhotovení.</w:t>
      </w:r>
    </w:p>
    <w:p w14:paraId="481FE67D" w14:textId="4C53CC45" w:rsidR="00634CCA" w:rsidRDefault="00634CCA" w:rsidP="00B23319">
      <w:r>
        <w:t xml:space="preserve">Smlouva nabývá platnosti </w:t>
      </w:r>
      <w:r w:rsidR="009E5E40">
        <w:t xml:space="preserve">a účinnosti </w:t>
      </w:r>
      <w:r>
        <w:t>dnem podpisu</w:t>
      </w:r>
      <w:r w:rsidR="009E5E40">
        <w:t>.</w:t>
      </w:r>
    </w:p>
    <w:p w14:paraId="44226A91" w14:textId="0281B201" w:rsidR="00EC7143" w:rsidRPr="00EC7143" w:rsidRDefault="00EC7143" w:rsidP="00B23319">
      <w:pPr>
        <w:rPr>
          <w:highlight w:val="yellow"/>
        </w:rPr>
      </w:pPr>
      <w:r w:rsidRPr="00EC7143">
        <w:rPr>
          <w:highlight w:val="yellow"/>
        </w:rPr>
        <w:t xml:space="preserve">Uzavření této smlouvy bylo schváleno usnesením </w:t>
      </w:r>
      <w:r w:rsidR="00E25381">
        <w:rPr>
          <w:highlight w:val="yellow"/>
        </w:rPr>
        <w:t>Zastupitelstva</w:t>
      </w:r>
      <w:r w:rsidRPr="00EC7143">
        <w:rPr>
          <w:highlight w:val="yellow"/>
        </w:rPr>
        <w:t xml:space="preserve"> Jihočeského kraje č. XXX ze dne XX. XX. 20</w:t>
      </w:r>
      <w:r w:rsidR="00EE747A">
        <w:rPr>
          <w:highlight w:val="yellow"/>
        </w:rPr>
        <w:t>2</w:t>
      </w:r>
      <w:r w:rsidRPr="00EC7143">
        <w:rPr>
          <w:highlight w:val="yellow"/>
        </w:rPr>
        <w:t>X.</w:t>
      </w:r>
    </w:p>
    <w:p w14:paraId="3AC06D80" w14:textId="7424B5BD" w:rsidR="002C2D88" w:rsidRPr="00A87876" w:rsidRDefault="002C2D88" w:rsidP="00B23319">
      <w:pPr>
        <w:rPr>
          <w:rFonts w:cs="Arial"/>
        </w:rPr>
      </w:pPr>
      <w:r w:rsidRPr="00A87876">
        <w:rPr>
          <w:rFonts w:cs="Arial"/>
          <w:color w:val="000000" w:themeColor="text1"/>
        </w:rPr>
        <w:t>Strany prohlašují, že si tuto smlouvu přečetly, že s jejím obsahem souhlasí a na důkaz toho k ní připojují sv</w:t>
      </w:r>
      <w:r w:rsidR="002D272C" w:rsidRPr="00A87876">
        <w:rPr>
          <w:rFonts w:cs="Arial"/>
          <w:color w:val="000000" w:themeColor="text1"/>
        </w:rPr>
        <w:t>é</w:t>
      </w:r>
      <w:r w:rsidRPr="00A87876">
        <w:rPr>
          <w:rFonts w:cs="Arial"/>
          <w:color w:val="000000" w:themeColor="text1"/>
        </w:rPr>
        <w:t xml:space="preserve"> podpisy.</w:t>
      </w:r>
    </w:p>
    <w:p w14:paraId="57F65548" w14:textId="77777777" w:rsidR="008E1F0D" w:rsidRPr="008E1F0D" w:rsidRDefault="008E1F0D" w:rsidP="008E1F0D">
      <w:pPr>
        <w:pStyle w:val="Nadpis1"/>
        <w:numPr>
          <w:ilvl w:val="0"/>
          <w:numId w:val="0"/>
        </w:numPr>
        <w:ind w:left="360"/>
        <w:jc w:val="both"/>
      </w:pPr>
    </w:p>
    <w:tbl>
      <w:tblPr>
        <w:tblStyle w:val="Mkatabulky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702"/>
      </w:tblGrid>
      <w:tr w:rsidR="008314F0" w14:paraId="0D62F2EE" w14:textId="77777777" w:rsidTr="001D4D1B">
        <w:trPr>
          <w:trHeight w:val="494"/>
        </w:trPr>
        <w:tc>
          <w:tcPr>
            <w:tcW w:w="3828" w:type="dxa"/>
          </w:tcPr>
          <w:p w14:paraId="07990840" w14:textId="77777777" w:rsidR="008314F0" w:rsidRDefault="008314F0" w:rsidP="001D4D1B">
            <w:pPr>
              <w:pStyle w:val="Bezmezer"/>
              <w:jc w:val="left"/>
            </w:pPr>
            <w:r>
              <w:t>V Českých Budějovicích dne</w:t>
            </w:r>
          </w:p>
        </w:tc>
        <w:tc>
          <w:tcPr>
            <w:tcW w:w="1701" w:type="dxa"/>
          </w:tcPr>
          <w:p w14:paraId="14DE2E9C" w14:textId="77777777" w:rsidR="008314F0" w:rsidRDefault="008314F0" w:rsidP="001D4D1B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2AAEC25B" w14:textId="7875BB3F" w:rsidR="008314F0" w:rsidRDefault="00814D27" w:rsidP="001D4D1B">
            <w:pPr>
              <w:pStyle w:val="Bezmezer"/>
              <w:jc w:val="left"/>
            </w:pPr>
            <w:r>
              <w:t>V Boršově nad Vltavou</w:t>
            </w:r>
            <w:r w:rsidR="008314F0">
              <w:t xml:space="preserve"> dne</w:t>
            </w:r>
          </w:p>
        </w:tc>
      </w:tr>
      <w:tr w:rsidR="008314F0" w14:paraId="754A5385" w14:textId="77777777" w:rsidTr="001D4D1B">
        <w:trPr>
          <w:trHeight w:val="494"/>
        </w:trPr>
        <w:tc>
          <w:tcPr>
            <w:tcW w:w="3828" w:type="dxa"/>
            <w:tcBorders>
              <w:bottom w:val="dashed" w:sz="4" w:space="0" w:color="auto"/>
            </w:tcBorders>
          </w:tcPr>
          <w:p w14:paraId="280E4E15" w14:textId="77777777" w:rsidR="008314F0" w:rsidRDefault="008314F0" w:rsidP="001D4D1B">
            <w:pPr>
              <w:pStyle w:val="Bezmezer"/>
            </w:pPr>
          </w:p>
          <w:p w14:paraId="47D64941" w14:textId="77777777" w:rsidR="008314F0" w:rsidRDefault="008314F0" w:rsidP="001D4D1B">
            <w:pPr>
              <w:pStyle w:val="Bezmezer"/>
            </w:pPr>
          </w:p>
          <w:p w14:paraId="02C5235A" w14:textId="77777777" w:rsidR="008314F0" w:rsidRDefault="008314F0" w:rsidP="001D4D1B">
            <w:pPr>
              <w:pStyle w:val="Bezmezer"/>
            </w:pPr>
          </w:p>
        </w:tc>
        <w:tc>
          <w:tcPr>
            <w:tcW w:w="1701" w:type="dxa"/>
            <w:tcBorders>
              <w:left w:val="nil"/>
            </w:tcBorders>
          </w:tcPr>
          <w:p w14:paraId="5FE9D3EA" w14:textId="77777777" w:rsidR="008314F0" w:rsidRDefault="008314F0" w:rsidP="001D4D1B">
            <w:pPr>
              <w:pStyle w:val="Bezmezer"/>
            </w:pPr>
          </w:p>
        </w:tc>
        <w:tc>
          <w:tcPr>
            <w:tcW w:w="3702" w:type="dxa"/>
            <w:tcBorders>
              <w:bottom w:val="dashed" w:sz="4" w:space="0" w:color="auto"/>
            </w:tcBorders>
          </w:tcPr>
          <w:p w14:paraId="287395E6" w14:textId="77777777" w:rsidR="008314F0" w:rsidRDefault="008314F0" w:rsidP="001D4D1B">
            <w:pPr>
              <w:pStyle w:val="Bezmezer"/>
            </w:pPr>
          </w:p>
        </w:tc>
      </w:tr>
      <w:tr w:rsidR="008314F0" w14:paraId="7EF48DE8" w14:textId="77777777" w:rsidTr="001D4D1B">
        <w:trPr>
          <w:trHeight w:val="494"/>
        </w:trPr>
        <w:tc>
          <w:tcPr>
            <w:tcW w:w="3828" w:type="dxa"/>
            <w:tcBorders>
              <w:top w:val="dashed" w:sz="4" w:space="0" w:color="auto"/>
            </w:tcBorders>
          </w:tcPr>
          <w:p w14:paraId="3F7313A5" w14:textId="77777777" w:rsidR="008314F0" w:rsidRDefault="008314F0" w:rsidP="001D4D1B">
            <w:pPr>
              <w:pStyle w:val="Bezmezer"/>
            </w:pPr>
          </w:p>
        </w:tc>
        <w:tc>
          <w:tcPr>
            <w:tcW w:w="1701" w:type="dxa"/>
          </w:tcPr>
          <w:p w14:paraId="3CC5845F" w14:textId="77777777" w:rsidR="008314F0" w:rsidRDefault="008314F0" w:rsidP="001D4D1B">
            <w:pPr>
              <w:pStyle w:val="Bezmezer"/>
            </w:pPr>
          </w:p>
        </w:tc>
        <w:tc>
          <w:tcPr>
            <w:tcW w:w="3702" w:type="dxa"/>
            <w:tcBorders>
              <w:top w:val="dashed" w:sz="4" w:space="0" w:color="auto"/>
            </w:tcBorders>
          </w:tcPr>
          <w:p w14:paraId="00740BC7" w14:textId="77777777" w:rsidR="008314F0" w:rsidRDefault="008314F0" w:rsidP="001D4D1B">
            <w:pPr>
              <w:pStyle w:val="Bezmezer"/>
            </w:pPr>
          </w:p>
        </w:tc>
      </w:tr>
      <w:tr w:rsidR="008314F0" w14:paraId="19824CB6" w14:textId="77777777" w:rsidTr="001D4D1B">
        <w:trPr>
          <w:trHeight w:val="340"/>
        </w:trPr>
        <w:tc>
          <w:tcPr>
            <w:tcW w:w="3828" w:type="dxa"/>
          </w:tcPr>
          <w:p w14:paraId="06F4FB77" w14:textId="1D3B81DA" w:rsidR="008314F0" w:rsidRDefault="008314F0" w:rsidP="001D4D1B">
            <w:pPr>
              <w:pStyle w:val="Bezmezer"/>
            </w:pPr>
            <w:r>
              <w:t xml:space="preserve">Za </w:t>
            </w:r>
            <w:r w:rsidR="0038787D">
              <w:t>dárce</w:t>
            </w:r>
          </w:p>
        </w:tc>
        <w:tc>
          <w:tcPr>
            <w:tcW w:w="1701" w:type="dxa"/>
          </w:tcPr>
          <w:p w14:paraId="7F5FBEBF" w14:textId="77777777" w:rsidR="008314F0" w:rsidRDefault="008314F0" w:rsidP="001D4D1B">
            <w:pPr>
              <w:pStyle w:val="Bezmezer"/>
            </w:pPr>
          </w:p>
        </w:tc>
        <w:tc>
          <w:tcPr>
            <w:tcW w:w="3702" w:type="dxa"/>
          </w:tcPr>
          <w:p w14:paraId="1725A046" w14:textId="33C96390" w:rsidR="008314F0" w:rsidRDefault="008314F0" w:rsidP="001D4D1B">
            <w:pPr>
              <w:pStyle w:val="Bezmezer"/>
            </w:pPr>
            <w:r>
              <w:t xml:space="preserve">Za </w:t>
            </w:r>
            <w:r w:rsidR="0038787D">
              <w:t>obdarovaného</w:t>
            </w:r>
          </w:p>
        </w:tc>
      </w:tr>
      <w:tr w:rsidR="008314F0" w14:paraId="40169771" w14:textId="77777777" w:rsidTr="00243B37">
        <w:trPr>
          <w:trHeight w:val="192"/>
        </w:trPr>
        <w:tc>
          <w:tcPr>
            <w:tcW w:w="3828" w:type="dxa"/>
          </w:tcPr>
          <w:p w14:paraId="36C5AD32" w14:textId="2157D3F6" w:rsidR="008314F0" w:rsidRDefault="00243B37" w:rsidP="001D4D1B">
            <w:pPr>
              <w:pStyle w:val="Bezmezer"/>
              <w:jc w:val="left"/>
            </w:pPr>
            <w:r>
              <w:t>MUDr. Martin Kuba, hejtman kraje</w:t>
            </w:r>
          </w:p>
        </w:tc>
        <w:tc>
          <w:tcPr>
            <w:tcW w:w="1701" w:type="dxa"/>
          </w:tcPr>
          <w:p w14:paraId="58923127" w14:textId="77777777" w:rsidR="008314F0" w:rsidRDefault="008314F0" w:rsidP="001D4D1B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7B7484C6" w14:textId="7D8FD305" w:rsidR="008314F0" w:rsidRDefault="00814D27" w:rsidP="001D4D1B">
            <w:pPr>
              <w:pStyle w:val="Bezmezer"/>
              <w:jc w:val="left"/>
            </w:pPr>
            <w:r>
              <w:t>Mgr. Jan Zeman, starosta obce</w:t>
            </w:r>
          </w:p>
        </w:tc>
      </w:tr>
    </w:tbl>
    <w:p w14:paraId="527903F1" w14:textId="7570A994" w:rsidR="007E55D4" w:rsidRDefault="007E55D4" w:rsidP="002C2D88">
      <w:pPr>
        <w:numPr>
          <w:ilvl w:val="0"/>
          <w:numId w:val="0"/>
        </w:numPr>
        <w:ind w:left="454"/>
      </w:pPr>
    </w:p>
    <w:p w14:paraId="7E26797D" w14:textId="02B5CD0B" w:rsidR="007E55D4" w:rsidRDefault="007E55D4" w:rsidP="00DD1D46">
      <w:pPr>
        <w:keepNext/>
        <w:keepLines/>
        <w:numPr>
          <w:ilvl w:val="0"/>
          <w:numId w:val="0"/>
        </w:numPr>
        <w:spacing w:before="40" w:after="240" w:line="259" w:lineRule="auto"/>
        <w:jc w:val="left"/>
        <w:outlineLvl w:val="1"/>
      </w:pPr>
    </w:p>
    <w:sectPr w:rsidR="007E55D4" w:rsidSect="00047AC3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21BD" w14:textId="77777777" w:rsidR="000C704D" w:rsidRDefault="000C704D" w:rsidP="000C704D">
      <w:pPr>
        <w:spacing w:after="0"/>
      </w:pPr>
      <w:r>
        <w:separator/>
      </w:r>
    </w:p>
  </w:endnote>
  <w:endnote w:type="continuationSeparator" w:id="0">
    <w:p w14:paraId="5A3DB64E" w14:textId="77777777" w:rsidR="000C704D" w:rsidRDefault="000C704D" w:rsidP="000C70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7AEC" w14:textId="77777777" w:rsidR="000C704D" w:rsidRDefault="000C704D" w:rsidP="0062482B">
    <w:pPr>
      <w:pStyle w:val="Zpat"/>
      <w:numPr>
        <w:ilvl w:val="0"/>
        <w:numId w:val="0"/>
      </w:numPr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F92D" w14:textId="77777777" w:rsidR="000C704D" w:rsidRDefault="000C704D" w:rsidP="000C704D">
      <w:pPr>
        <w:spacing w:after="0"/>
      </w:pPr>
      <w:r>
        <w:separator/>
      </w:r>
    </w:p>
  </w:footnote>
  <w:footnote w:type="continuationSeparator" w:id="0">
    <w:p w14:paraId="0F6E9B9B" w14:textId="77777777" w:rsidR="000C704D" w:rsidRDefault="000C704D" w:rsidP="000C70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CE94" w14:textId="364DE867" w:rsidR="000C704D" w:rsidRDefault="000C704D" w:rsidP="000C704D">
    <w:pPr>
      <w:pStyle w:val="Zhlav"/>
      <w:numPr>
        <w:ilvl w:val="0"/>
        <w:numId w:val="0"/>
      </w:numPr>
      <w:tabs>
        <w:tab w:val="clear" w:pos="9072"/>
      </w:tabs>
      <w:ind w:left="6946"/>
      <w:jc w:val="right"/>
    </w:pPr>
    <w:r>
      <w:t>Příloha návrhu č. 483/ZK/23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A02"/>
    <w:multiLevelType w:val="hybridMultilevel"/>
    <w:tmpl w:val="F7449CF4"/>
    <w:lvl w:ilvl="0" w:tplc="C82CE1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1547C"/>
    <w:multiLevelType w:val="hybridMultilevel"/>
    <w:tmpl w:val="4D36664C"/>
    <w:lvl w:ilvl="0" w:tplc="BBE826EA">
      <w:start w:val="1"/>
      <w:numFmt w:val="lowerLetter"/>
      <w:lvlText w:val="%1)"/>
      <w:lvlJc w:val="left"/>
      <w:pPr>
        <w:ind w:left="1419" w:hanging="85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B403FC"/>
    <w:multiLevelType w:val="hybridMultilevel"/>
    <w:tmpl w:val="FFCE47F2"/>
    <w:lvl w:ilvl="0" w:tplc="C82C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E53"/>
    <w:multiLevelType w:val="multilevel"/>
    <w:tmpl w:val="7842208E"/>
    <w:lvl w:ilvl="0">
      <w:start w:val="1"/>
      <w:numFmt w:val="decimal"/>
      <w:pStyle w:val="Nadpis1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pStyle w:val="Normln"/>
      <w:lvlText w:val="%1.%2"/>
      <w:lvlJc w:val="left"/>
      <w:pPr>
        <w:ind w:left="880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104429"/>
    <w:multiLevelType w:val="hybridMultilevel"/>
    <w:tmpl w:val="37AC2E3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D680F"/>
    <w:multiLevelType w:val="multilevel"/>
    <w:tmpl w:val="9AD8CE7E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143475"/>
    <w:multiLevelType w:val="hybridMultilevel"/>
    <w:tmpl w:val="A950C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17C60"/>
    <w:multiLevelType w:val="hybridMultilevel"/>
    <w:tmpl w:val="78422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E65CB"/>
    <w:multiLevelType w:val="multilevel"/>
    <w:tmpl w:val="D9AEA3FA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6B5004"/>
    <w:multiLevelType w:val="hybridMultilevel"/>
    <w:tmpl w:val="ED86D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57ED1"/>
    <w:multiLevelType w:val="hybridMultilevel"/>
    <w:tmpl w:val="D78210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EE625E"/>
    <w:multiLevelType w:val="multilevel"/>
    <w:tmpl w:val="87AC3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39161CB"/>
    <w:multiLevelType w:val="hybridMultilevel"/>
    <w:tmpl w:val="F6560156"/>
    <w:lvl w:ilvl="0" w:tplc="4E0473C6">
      <w:start w:val="1"/>
      <w:numFmt w:val="lowerLetter"/>
      <w:pStyle w:val="Seznampodrobnost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D66FE5"/>
    <w:multiLevelType w:val="multilevel"/>
    <w:tmpl w:val="A7BAF90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CC84ABE"/>
    <w:multiLevelType w:val="hybridMultilevel"/>
    <w:tmpl w:val="3CFACF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D30757F"/>
    <w:multiLevelType w:val="multilevel"/>
    <w:tmpl w:val="EA18546A"/>
    <w:lvl w:ilvl="0">
      <w:start w:val="1"/>
      <w:numFmt w:val="decimal"/>
      <w:pStyle w:val="EY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YNadpis1"/>
      <w:lvlText w:val="%1.%2."/>
      <w:lvlJc w:val="left"/>
      <w:pPr>
        <w:ind w:left="857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69415064">
    <w:abstractNumId w:val="11"/>
  </w:num>
  <w:num w:numId="2" w16cid:durableId="240455925">
    <w:abstractNumId w:val="15"/>
  </w:num>
  <w:num w:numId="3" w16cid:durableId="2126733327">
    <w:abstractNumId w:val="9"/>
  </w:num>
  <w:num w:numId="4" w16cid:durableId="1130709590">
    <w:abstractNumId w:val="14"/>
  </w:num>
  <w:num w:numId="5" w16cid:durableId="889733700">
    <w:abstractNumId w:val="7"/>
  </w:num>
  <w:num w:numId="6" w16cid:durableId="966277681">
    <w:abstractNumId w:val="3"/>
  </w:num>
  <w:num w:numId="7" w16cid:durableId="705132757">
    <w:abstractNumId w:val="5"/>
  </w:num>
  <w:num w:numId="8" w16cid:durableId="509684699">
    <w:abstractNumId w:val="4"/>
  </w:num>
  <w:num w:numId="9" w16cid:durableId="1418556640">
    <w:abstractNumId w:val="1"/>
  </w:num>
  <w:num w:numId="10" w16cid:durableId="447549727">
    <w:abstractNumId w:val="8"/>
  </w:num>
  <w:num w:numId="11" w16cid:durableId="774404614">
    <w:abstractNumId w:val="13"/>
  </w:num>
  <w:num w:numId="12" w16cid:durableId="1845126864">
    <w:abstractNumId w:val="0"/>
  </w:num>
  <w:num w:numId="13" w16cid:durableId="987051778">
    <w:abstractNumId w:val="2"/>
  </w:num>
  <w:num w:numId="14" w16cid:durableId="994797803">
    <w:abstractNumId w:val="6"/>
  </w:num>
  <w:num w:numId="15" w16cid:durableId="35785617">
    <w:abstractNumId w:val="10"/>
  </w:num>
  <w:num w:numId="16" w16cid:durableId="6629747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C9"/>
    <w:rsid w:val="00021841"/>
    <w:rsid w:val="00047AC3"/>
    <w:rsid w:val="00052912"/>
    <w:rsid w:val="000624F8"/>
    <w:rsid w:val="00065FC3"/>
    <w:rsid w:val="00087239"/>
    <w:rsid w:val="000A5AC9"/>
    <w:rsid w:val="000C704D"/>
    <w:rsid w:val="000C77F5"/>
    <w:rsid w:val="000E348B"/>
    <w:rsid w:val="000E362E"/>
    <w:rsid w:val="000F6393"/>
    <w:rsid w:val="0011331F"/>
    <w:rsid w:val="0012144F"/>
    <w:rsid w:val="00165219"/>
    <w:rsid w:val="00177ED0"/>
    <w:rsid w:val="00185EE4"/>
    <w:rsid w:val="00190B42"/>
    <w:rsid w:val="001A4F9E"/>
    <w:rsid w:val="001D3048"/>
    <w:rsid w:val="001F1CF9"/>
    <w:rsid w:val="002024EF"/>
    <w:rsid w:val="0021333E"/>
    <w:rsid w:val="00225DC9"/>
    <w:rsid w:val="00230CBF"/>
    <w:rsid w:val="00242BF2"/>
    <w:rsid w:val="00243B37"/>
    <w:rsid w:val="00247382"/>
    <w:rsid w:val="0026206D"/>
    <w:rsid w:val="002767D7"/>
    <w:rsid w:val="00281649"/>
    <w:rsid w:val="002876FC"/>
    <w:rsid w:val="002C2D88"/>
    <w:rsid w:val="002C6956"/>
    <w:rsid w:val="002D272C"/>
    <w:rsid w:val="002E751D"/>
    <w:rsid w:val="002F49A0"/>
    <w:rsid w:val="002F5767"/>
    <w:rsid w:val="002F6BC3"/>
    <w:rsid w:val="002F6F78"/>
    <w:rsid w:val="00305B10"/>
    <w:rsid w:val="00315C83"/>
    <w:rsid w:val="00316364"/>
    <w:rsid w:val="003272E6"/>
    <w:rsid w:val="00345F0D"/>
    <w:rsid w:val="00357D33"/>
    <w:rsid w:val="00365724"/>
    <w:rsid w:val="003766C3"/>
    <w:rsid w:val="0038787D"/>
    <w:rsid w:val="003B0A8B"/>
    <w:rsid w:val="003B4756"/>
    <w:rsid w:val="003C5A7F"/>
    <w:rsid w:val="003D2080"/>
    <w:rsid w:val="003E54B0"/>
    <w:rsid w:val="004254EF"/>
    <w:rsid w:val="0042593D"/>
    <w:rsid w:val="00425B19"/>
    <w:rsid w:val="00426822"/>
    <w:rsid w:val="00431616"/>
    <w:rsid w:val="00441B60"/>
    <w:rsid w:val="00447E42"/>
    <w:rsid w:val="00460B20"/>
    <w:rsid w:val="00461E5F"/>
    <w:rsid w:val="0046237D"/>
    <w:rsid w:val="0046281A"/>
    <w:rsid w:val="0046284C"/>
    <w:rsid w:val="004D047C"/>
    <w:rsid w:val="004D0570"/>
    <w:rsid w:val="004D4897"/>
    <w:rsid w:val="004F1185"/>
    <w:rsid w:val="004F2E3B"/>
    <w:rsid w:val="004F3C71"/>
    <w:rsid w:val="0055697E"/>
    <w:rsid w:val="0056349B"/>
    <w:rsid w:val="00572679"/>
    <w:rsid w:val="00576B0B"/>
    <w:rsid w:val="00591705"/>
    <w:rsid w:val="005C400C"/>
    <w:rsid w:val="005F3E41"/>
    <w:rsid w:val="005F4DC9"/>
    <w:rsid w:val="00611F46"/>
    <w:rsid w:val="00612403"/>
    <w:rsid w:val="00613762"/>
    <w:rsid w:val="00615761"/>
    <w:rsid w:val="0062482B"/>
    <w:rsid w:val="00627EB9"/>
    <w:rsid w:val="00634CCA"/>
    <w:rsid w:val="006622E5"/>
    <w:rsid w:val="00664C0D"/>
    <w:rsid w:val="006665B0"/>
    <w:rsid w:val="00666C36"/>
    <w:rsid w:val="00682D09"/>
    <w:rsid w:val="00693937"/>
    <w:rsid w:val="006939E1"/>
    <w:rsid w:val="0069682D"/>
    <w:rsid w:val="006A7623"/>
    <w:rsid w:val="006B3A3D"/>
    <w:rsid w:val="006D26F4"/>
    <w:rsid w:val="006E303B"/>
    <w:rsid w:val="007009B1"/>
    <w:rsid w:val="00703A60"/>
    <w:rsid w:val="007054E4"/>
    <w:rsid w:val="0071222E"/>
    <w:rsid w:val="00715AEA"/>
    <w:rsid w:val="00722BEB"/>
    <w:rsid w:val="00724D60"/>
    <w:rsid w:val="00730298"/>
    <w:rsid w:val="0073556A"/>
    <w:rsid w:val="00743B90"/>
    <w:rsid w:val="00757BDC"/>
    <w:rsid w:val="00776C5A"/>
    <w:rsid w:val="00782991"/>
    <w:rsid w:val="00795B35"/>
    <w:rsid w:val="007C04DA"/>
    <w:rsid w:val="007C1CAD"/>
    <w:rsid w:val="007C3AE2"/>
    <w:rsid w:val="007D3BA3"/>
    <w:rsid w:val="007E55D4"/>
    <w:rsid w:val="00814D27"/>
    <w:rsid w:val="00817D8D"/>
    <w:rsid w:val="00821AED"/>
    <w:rsid w:val="008314F0"/>
    <w:rsid w:val="0087142C"/>
    <w:rsid w:val="00871F1B"/>
    <w:rsid w:val="008775DA"/>
    <w:rsid w:val="00884931"/>
    <w:rsid w:val="00887D51"/>
    <w:rsid w:val="008917C3"/>
    <w:rsid w:val="008931BF"/>
    <w:rsid w:val="00895EA7"/>
    <w:rsid w:val="008E1F0D"/>
    <w:rsid w:val="00902FEF"/>
    <w:rsid w:val="00904500"/>
    <w:rsid w:val="00905A67"/>
    <w:rsid w:val="00925C1E"/>
    <w:rsid w:val="00947C22"/>
    <w:rsid w:val="00947DAF"/>
    <w:rsid w:val="00961134"/>
    <w:rsid w:val="0096713B"/>
    <w:rsid w:val="009827FC"/>
    <w:rsid w:val="00996004"/>
    <w:rsid w:val="009A4B54"/>
    <w:rsid w:val="009B628B"/>
    <w:rsid w:val="009D1A25"/>
    <w:rsid w:val="009D3A26"/>
    <w:rsid w:val="009E5E40"/>
    <w:rsid w:val="00A005ED"/>
    <w:rsid w:val="00A16680"/>
    <w:rsid w:val="00A33D31"/>
    <w:rsid w:val="00A3425E"/>
    <w:rsid w:val="00A43C6D"/>
    <w:rsid w:val="00A51BDF"/>
    <w:rsid w:val="00A659AB"/>
    <w:rsid w:val="00A66F96"/>
    <w:rsid w:val="00A750C6"/>
    <w:rsid w:val="00A77DAE"/>
    <w:rsid w:val="00A87876"/>
    <w:rsid w:val="00AA2BD9"/>
    <w:rsid w:val="00AE72F7"/>
    <w:rsid w:val="00AF3717"/>
    <w:rsid w:val="00B021D1"/>
    <w:rsid w:val="00B17A05"/>
    <w:rsid w:val="00B21BFA"/>
    <w:rsid w:val="00B23319"/>
    <w:rsid w:val="00B26749"/>
    <w:rsid w:val="00B500EF"/>
    <w:rsid w:val="00B76AA5"/>
    <w:rsid w:val="00B77FA6"/>
    <w:rsid w:val="00B864A1"/>
    <w:rsid w:val="00B96810"/>
    <w:rsid w:val="00BD615F"/>
    <w:rsid w:val="00C067B6"/>
    <w:rsid w:val="00C17D89"/>
    <w:rsid w:val="00C203E8"/>
    <w:rsid w:val="00C37805"/>
    <w:rsid w:val="00C42ABE"/>
    <w:rsid w:val="00C46A6C"/>
    <w:rsid w:val="00C5044A"/>
    <w:rsid w:val="00C565F1"/>
    <w:rsid w:val="00C75429"/>
    <w:rsid w:val="00C75D92"/>
    <w:rsid w:val="00C82449"/>
    <w:rsid w:val="00C83666"/>
    <w:rsid w:val="00C94E5E"/>
    <w:rsid w:val="00CA099B"/>
    <w:rsid w:val="00CB5ACC"/>
    <w:rsid w:val="00CC0688"/>
    <w:rsid w:val="00CE6B21"/>
    <w:rsid w:val="00D026C5"/>
    <w:rsid w:val="00D101A0"/>
    <w:rsid w:val="00D47060"/>
    <w:rsid w:val="00D6684D"/>
    <w:rsid w:val="00D90F96"/>
    <w:rsid w:val="00DA526F"/>
    <w:rsid w:val="00DC7296"/>
    <w:rsid w:val="00DD4CF9"/>
    <w:rsid w:val="00DD7536"/>
    <w:rsid w:val="00DE3AEE"/>
    <w:rsid w:val="00DF01AE"/>
    <w:rsid w:val="00DF55DF"/>
    <w:rsid w:val="00DF5AA2"/>
    <w:rsid w:val="00DF7F16"/>
    <w:rsid w:val="00E07D9D"/>
    <w:rsid w:val="00E1052C"/>
    <w:rsid w:val="00E16968"/>
    <w:rsid w:val="00E226FC"/>
    <w:rsid w:val="00E25381"/>
    <w:rsid w:val="00E337AC"/>
    <w:rsid w:val="00E4766D"/>
    <w:rsid w:val="00E634D9"/>
    <w:rsid w:val="00E74700"/>
    <w:rsid w:val="00E90F56"/>
    <w:rsid w:val="00EA167E"/>
    <w:rsid w:val="00EB45E3"/>
    <w:rsid w:val="00EB4938"/>
    <w:rsid w:val="00EC7143"/>
    <w:rsid w:val="00ED7C90"/>
    <w:rsid w:val="00EE5746"/>
    <w:rsid w:val="00EE6E09"/>
    <w:rsid w:val="00EE747A"/>
    <w:rsid w:val="00EF5672"/>
    <w:rsid w:val="00F077AC"/>
    <w:rsid w:val="00F247AB"/>
    <w:rsid w:val="00F440E3"/>
    <w:rsid w:val="00F53DC0"/>
    <w:rsid w:val="00F65C1C"/>
    <w:rsid w:val="00F935F9"/>
    <w:rsid w:val="00F97999"/>
    <w:rsid w:val="00F97ECE"/>
    <w:rsid w:val="00FA15DA"/>
    <w:rsid w:val="00FB55F1"/>
    <w:rsid w:val="00FB5BCE"/>
    <w:rsid w:val="00FC6925"/>
    <w:rsid w:val="00FF2D3E"/>
    <w:rsid w:val="00FF49EA"/>
    <w:rsid w:val="00FF733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752B"/>
  <w15:chartTrackingRefBased/>
  <w15:docId w15:val="{33CDC5AE-3341-4463-A9B5-57829AD3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2E6"/>
    <w:pPr>
      <w:numPr>
        <w:ilvl w:val="1"/>
        <w:numId w:val="6"/>
      </w:numPr>
      <w:spacing w:after="80" w:line="240" w:lineRule="auto"/>
      <w:ind w:left="454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77DAE"/>
    <w:pPr>
      <w:keepNext/>
      <w:keepLines/>
      <w:numPr>
        <w:ilvl w:val="0"/>
      </w:num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1F0D"/>
    <w:pPr>
      <w:keepNext/>
      <w:keepLines/>
      <w:spacing w:before="40" w:after="24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68"/>
    <w:rPr>
      <w:rFonts w:ascii="Segoe UI" w:hAnsi="Segoe UI" w:cs="Segoe UI"/>
      <w:sz w:val="18"/>
      <w:szCs w:val="18"/>
    </w:rPr>
  </w:style>
  <w:style w:type="paragraph" w:styleId="Bezmezer">
    <w:name w:val="No Spacing"/>
    <w:aliases w:val="Text ostatní"/>
    <w:uiPriority w:val="1"/>
    <w:qFormat/>
    <w:rsid w:val="00CA099B"/>
    <w:pPr>
      <w:spacing w:after="0" w:line="240" w:lineRule="auto"/>
      <w:contextualSpacing/>
      <w:jc w:val="both"/>
    </w:pPr>
    <w:rPr>
      <w:rFonts w:ascii="Arial" w:hAnsi="Arial"/>
      <w:sz w:val="20"/>
    </w:rPr>
  </w:style>
  <w:style w:type="paragraph" w:customStyle="1" w:styleId="EYNadpis1">
    <w:name w:val="E&amp;Y Nadpis 1"/>
    <w:basedOn w:val="Normln"/>
    <w:next w:val="Normln"/>
    <w:rsid w:val="002F49A0"/>
    <w:pPr>
      <w:keepNext/>
      <w:keepLines/>
      <w:widowControl w:val="0"/>
      <w:numPr>
        <w:numId w:val="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jc w:val="left"/>
      <w:outlineLvl w:val="0"/>
    </w:pPr>
    <w:rPr>
      <w:rFonts w:eastAsia="Times New Roman" w:cs="Times New Roman"/>
      <w:b/>
      <w:sz w:val="36"/>
      <w:szCs w:val="20"/>
    </w:rPr>
  </w:style>
  <w:style w:type="paragraph" w:styleId="Odstavecseseznamem">
    <w:name w:val="List Paragraph"/>
    <w:basedOn w:val="Normln"/>
    <w:qFormat/>
    <w:rsid w:val="00426822"/>
    <w:pPr>
      <w:spacing w:after="40"/>
      <w:ind w:left="720"/>
      <w:contextualSpacing/>
      <w:jc w:val="left"/>
    </w:pPr>
    <w:rPr>
      <w:rFonts w:eastAsia="Times New Roman" w:cs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83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8E1F0D"/>
    <w:rPr>
      <w:rFonts w:ascii="Arial" w:eastAsiaTheme="majorEastAsia" w:hAnsi="Arial" w:cstheme="majorBidi"/>
      <w:b/>
      <w:sz w:val="2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77DAE"/>
    <w:rPr>
      <w:rFonts w:ascii="Arial" w:eastAsiaTheme="majorEastAsia" w:hAnsi="Arial" w:cstheme="majorBidi"/>
      <w:b/>
      <w:sz w:val="20"/>
      <w:szCs w:val="32"/>
    </w:rPr>
  </w:style>
  <w:style w:type="paragraph" w:customStyle="1" w:styleId="Seznampodrobnost">
    <w:name w:val="Seznam podrobností"/>
    <w:basedOn w:val="Normln"/>
    <w:link w:val="SeznampodrobnostChar"/>
    <w:qFormat/>
    <w:rsid w:val="00D6684D"/>
    <w:pPr>
      <w:numPr>
        <w:ilvl w:val="0"/>
        <w:numId w:val="16"/>
      </w:numPr>
      <w:spacing w:after="40"/>
    </w:pPr>
  </w:style>
  <w:style w:type="character" w:customStyle="1" w:styleId="SeznampodrobnostChar">
    <w:name w:val="Seznam podrobností Char"/>
    <w:basedOn w:val="Standardnpsmoodstavce"/>
    <w:link w:val="Seznampodrobnost"/>
    <w:rsid w:val="00D6684D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0C70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C704D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0C704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C704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A0109CF8C474BB75104073040E503" ma:contentTypeVersion="6" ma:contentTypeDescription="Vytvoří nový dokument" ma:contentTypeScope="" ma:versionID="a7e7b7944ec67a3b1bcec9806857ac70">
  <xsd:schema xmlns:xsd="http://www.w3.org/2001/XMLSchema" xmlns:xs="http://www.w3.org/2001/XMLSchema" xmlns:p="http://schemas.microsoft.com/office/2006/metadata/properties" xmlns:ns3="645b20d7-fb95-44d1-9083-745b2ceaf8df" targetNamespace="http://schemas.microsoft.com/office/2006/metadata/properties" ma:root="true" ma:fieldsID="6b325c9776961d6255793f6f5f33ef2b" ns3:_="">
    <xsd:import namespace="645b20d7-fb95-44d1-9083-745b2ceaf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b20d7-fb95-44d1-9083-745b2ceaf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37FB2-2C8F-4587-B2C2-3F5F0C59A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1A26D-72B2-44EC-8BBF-C3A825A38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b20d7-fb95-44d1-9083-745b2ceaf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15226-289B-4E4B-AF7C-857EAC8252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Burcevová Hana</cp:lastModifiedBy>
  <cp:revision>29</cp:revision>
  <dcterms:created xsi:type="dcterms:W3CDTF">2023-11-27T08:34:00Z</dcterms:created>
  <dcterms:modified xsi:type="dcterms:W3CDTF">2023-11-30T09:52:00Z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0x010100CB0A0109CF8C474BB75104073040E503</vt:lpwstr>
  </property>
  <property fmtid="{D5CDD505-2E9C-101B-9397-08002B2CF9AE}" pid="3" name="Podruhe">
    <vt:bool>false</vt:bool>
  </property>
</Properties>
</file>