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E76" w:rsidRPr="00452133" w:rsidRDefault="00E34E76" w:rsidP="00D505CE">
      <w:pPr>
        <w:pStyle w:val="Nadpis5"/>
      </w:pPr>
    </w:p>
    <w:p w:rsidR="00E34E76" w:rsidRPr="00452133" w:rsidRDefault="00E34E76" w:rsidP="005A55DC">
      <w:pPr>
        <w:pStyle w:val="Nzev"/>
        <w:pBdr>
          <w:bottom w:val="single" w:sz="4" w:space="1" w:color="auto"/>
        </w:pBdr>
        <w:ind w:right="72"/>
        <w:rPr>
          <w:rFonts w:ascii="Arial" w:hAnsi="Arial" w:cs="Arial"/>
          <w:sz w:val="20"/>
          <w:szCs w:val="20"/>
        </w:rPr>
      </w:pPr>
      <w:r w:rsidRPr="00452133">
        <w:rPr>
          <w:rFonts w:ascii="Arial" w:hAnsi="Arial" w:cs="Arial"/>
          <w:sz w:val="20"/>
          <w:szCs w:val="20"/>
        </w:rPr>
        <w:t>Dopravní výbor</w:t>
      </w:r>
    </w:p>
    <w:p w:rsidR="00E34E76" w:rsidRPr="00452133" w:rsidRDefault="00E34E76" w:rsidP="00D505CE">
      <w:pPr>
        <w:pStyle w:val="Nzev"/>
        <w:pBdr>
          <w:bottom w:val="single" w:sz="4" w:space="1" w:color="auto"/>
        </w:pBdr>
        <w:ind w:right="72"/>
        <w:rPr>
          <w:rFonts w:ascii="Arial" w:hAnsi="Arial" w:cs="Arial"/>
          <w:sz w:val="20"/>
          <w:szCs w:val="20"/>
        </w:rPr>
      </w:pPr>
      <w:r w:rsidRPr="00452133">
        <w:rPr>
          <w:rFonts w:ascii="Arial" w:hAnsi="Arial" w:cs="Arial"/>
          <w:sz w:val="20"/>
          <w:szCs w:val="20"/>
        </w:rPr>
        <w:t>Zastupitelstva Jihočeského kraje</w:t>
      </w:r>
    </w:p>
    <w:p w:rsidR="00E34E76" w:rsidRPr="00452133" w:rsidRDefault="00E34E76" w:rsidP="00D505CE">
      <w:pPr>
        <w:jc w:val="center"/>
        <w:rPr>
          <w:rFonts w:ascii="Arial" w:hAnsi="Arial" w:cs="Arial"/>
          <w:sz w:val="20"/>
          <w:szCs w:val="20"/>
        </w:rPr>
      </w:pPr>
      <w:r w:rsidRPr="00452133">
        <w:rPr>
          <w:rFonts w:ascii="Arial" w:hAnsi="Arial" w:cs="Arial"/>
          <w:sz w:val="20"/>
          <w:szCs w:val="20"/>
        </w:rPr>
        <w:t>Vyřizuje: Mirka Bodláková, tel.</w:t>
      </w:r>
      <w:r w:rsidR="003756AA" w:rsidRPr="00452133">
        <w:rPr>
          <w:rFonts w:ascii="Arial" w:hAnsi="Arial" w:cs="Arial"/>
          <w:sz w:val="20"/>
          <w:szCs w:val="20"/>
        </w:rPr>
        <w:t xml:space="preserve"> </w:t>
      </w:r>
      <w:r w:rsidRPr="00452133">
        <w:rPr>
          <w:rFonts w:ascii="Arial" w:hAnsi="Arial" w:cs="Arial"/>
          <w:sz w:val="20"/>
          <w:szCs w:val="20"/>
        </w:rPr>
        <w:t>386720463, e-mail: bodlakova@kraj-jihocesky.cz</w:t>
      </w:r>
    </w:p>
    <w:p w:rsidR="00E34E76" w:rsidRPr="00452133" w:rsidRDefault="00E34E76" w:rsidP="00D505CE">
      <w:pPr>
        <w:jc w:val="center"/>
        <w:rPr>
          <w:rFonts w:ascii="Arial" w:hAnsi="Arial" w:cs="Arial"/>
          <w:sz w:val="20"/>
          <w:szCs w:val="20"/>
        </w:rPr>
      </w:pPr>
    </w:p>
    <w:p w:rsidR="00E34E76" w:rsidRPr="00452133" w:rsidRDefault="00E34E76" w:rsidP="00D505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34E76" w:rsidRPr="00452133" w:rsidRDefault="00E34E76" w:rsidP="00D505CE">
      <w:pPr>
        <w:jc w:val="center"/>
        <w:rPr>
          <w:rFonts w:ascii="Arial" w:hAnsi="Arial" w:cs="Arial"/>
          <w:sz w:val="20"/>
          <w:szCs w:val="20"/>
        </w:rPr>
      </w:pPr>
      <w:r w:rsidRPr="00452133">
        <w:rPr>
          <w:rFonts w:ascii="Arial" w:hAnsi="Arial" w:cs="Arial"/>
          <w:sz w:val="20"/>
          <w:szCs w:val="20"/>
        </w:rPr>
        <w:t>České Budějovice dne</w:t>
      </w:r>
      <w:r w:rsidR="003C7013" w:rsidRPr="00452133">
        <w:rPr>
          <w:rFonts w:ascii="Arial" w:hAnsi="Arial" w:cs="Arial"/>
          <w:sz w:val="20"/>
          <w:szCs w:val="20"/>
        </w:rPr>
        <w:t xml:space="preserve"> </w:t>
      </w:r>
      <w:r w:rsidR="00855596">
        <w:rPr>
          <w:rFonts w:ascii="Arial" w:hAnsi="Arial" w:cs="Arial"/>
          <w:sz w:val="20"/>
          <w:szCs w:val="20"/>
        </w:rPr>
        <w:t>18</w:t>
      </w:r>
      <w:r w:rsidR="00CC4DDD" w:rsidRPr="00452133">
        <w:rPr>
          <w:rFonts w:ascii="Arial" w:hAnsi="Arial" w:cs="Arial"/>
          <w:sz w:val="20"/>
          <w:szCs w:val="20"/>
        </w:rPr>
        <w:t>.</w:t>
      </w:r>
      <w:r w:rsidR="002C477F" w:rsidRPr="00452133">
        <w:rPr>
          <w:rFonts w:ascii="Arial" w:hAnsi="Arial" w:cs="Arial"/>
          <w:sz w:val="20"/>
          <w:szCs w:val="20"/>
        </w:rPr>
        <w:t xml:space="preserve"> </w:t>
      </w:r>
      <w:r w:rsidR="00855596">
        <w:rPr>
          <w:rFonts w:ascii="Arial" w:hAnsi="Arial" w:cs="Arial"/>
          <w:sz w:val="20"/>
          <w:szCs w:val="20"/>
        </w:rPr>
        <w:t>6</w:t>
      </w:r>
      <w:r w:rsidR="00EC03CF" w:rsidRPr="00452133">
        <w:rPr>
          <w:rFonts w:ascii="Arial" w:hAnsi="Arial" w:cs="Arial"/>
          <w:sz w:val="20"/>
          <w:szCs w:val="20"/>
        </w:rPr>
        <w:t>.</w:t>
      </w:r>
      <w:r w:rsidR="003756AA" w:rsidRPr="00452133">
        <w:rPr>
          <w:rFonts w:ascii="Arial" w:hAnsi="Arial" w:cs="Arial"/>
          <w:sz w:val="20"/>
          <w:szCs w:val="20"/>
        </w:rPr>
        <w:t xml:space="preserve"> </w:t>
      </w:r>
      <w:r w:rsidRPr="00452133">
        <w:rPr>
          <w:rFonts w:ascii="Arial" w:hAnsi="Arial" w:cs="Arial"/>
          <w:sz w:val="20"/>
          <w:szCs w:val="20"/>
        </w:rPr>
        <w:t>201</w:t>
      </w:r>
      <w:r w:rsidR="004F3293" w:rsidRPr="00452133">
        <w:rPr>
          <w:rFonts w:ascii="Arial" w:hAnsi="Arial" w:cs="Arial"/>
          <w:sz w:val="20"/>
          <w:szCs w:val="20"/>
        </w:rPr>
        <w:t>9</w:t>
      </w:r>
    </w:p>
    <w:p w:rsidR="00E34E76" w:rsidRPr="00452133" w:rsidRDefault="00E34E76" w:rsidP="00D505CE">
      <w:pPr>
        <w:pStyle w:val="Nadpis1"/>
        <w:ind w:left="0"/>
        <w:jc w:val="center"/>
        <w:rPr>
          <w:rFonts w:ascii="Arial" w:hAnsi="Arial" w:cs="Arial"/>
          <w:sz w:val="20"/>
          <w:szCs w:val="20"/>
        </w:rPr>
      </w:pPr>
    </w:p>
    <w:p w:rsidR="00D505CE" w:rsidRDefault="00D505CE" w:rsidP="00D505CE">
      <w:pPr>
        <w:pStyle w:val="Nadpis1"/>
        <w:ind w:left="2832" w:firstLine="708"/>
        <w:jc w:val="center"/>
        <w:rPr>
          <w:rFonts w:ascii="Arial" w:hAnsi="Arial" w:cs="Arial"/>
          <w:sz w:val="20"/>
          <w:szCs w:val="20"/>
        </w:rPr>
      </w:pPr>
    </w:p>
    <w:p w:rsidR="00E34E76" w:rsidRPr="00452133" w:rsidRDefault="00330585" w:rsidP="00D505CE">
      <w:pPr>
        <w:pStyle w:val="Nadpis1"/>
        <w:jc w:val="center"/>
        <w:rPr>
          <w:rFonts w:ascii="Arial" w:hAnsi="Arial" w:cs="Arial"/>
          <w:sz w:val="20"/>
          <w:szCs w:val="20"/>
        </w:rPr>
      </w:pPr>
      <w:r w:rsidRPr="00452133">
        <w:rPr>
          <w:rFonts w:ascii="Arial" w:hAnsi="Arial" w:cs="Arial"/>
          <w:sz w:val="20"/>
          <w:szCs w:val="20"/>
        </w:rPr>
        <w:t xml:space="preserve">Zápis č. </w:t>
      </w:r>
      <w:r w:rsidR="001F3E0A" w:rsidRPr="00452133">
        <w:rPr>
          <w:rFonts w:ascii="Arial" w:hAnsi="Arial" w:cs="Arial"/>
          <w:sz w:val="20"/>
          <w:szCs w:val="20"/>
        </w:rPr>
        <w:t>1</w:t>
      </w:r>
      <w:r w:rsidR="00855596">
        <w:rPr>
          <w:rFonts w:ascii="Arial" w:hAnsi="Arial" w:cs="Arial"/>
          <w:sz w:val="20"/>
          <w:szCs w:val="20"/>
        </w:rPr>
        <w:t>8</w:t>
      </w:r>
      <w:r w:rsidR="00E34E76" w:rsidRPr="00452133">
        <w:rPr>
          <w:rFonts w:ascii="Arial" w:hAnsi="Arial" w:cs="Arial"/>
          <w:sz w:val="20"/>
          <w:szCs w:val="20"/>
        </w:rPr>
        <w:t>/201</w:t>
      </w:r>
      <w:r w:rsidR="004F3293" w:rsidRPr="00452133">
        <w:rPr>
          <w:rFonts w:ascii="Arial" w:hAnsi="Arial" w:cs="Arial"/>
          <w:sz w:val="20"/>
          <w:szCs w:val="20"/>
        </w:rPr>
        <w:t>9</w:t>
      </w:r>
    </w:p>
    <w:p w:rsidR="00E34E76" w:rsidRPr="00452133" w:rsidRDefault="00E34E76" w:rsidP="00D505CE">
      <w:pPr>
        <w:jc w:val="center"/>
        <w:rPr>
          <w:rFonts w:ascii="Arial" w:hAnsi="Arial" w:cs="Arial"/>
          <w:sz w:val="20"/>
          <w:szCs w:val="20"/>
        </w:rPr>
      </w:pPr>
    </w:p>
    <w:p w:rsidR="00E34E76" w:rsidRPr="00452133" w:rsidRDefault="00E34E76" w:rsidP="00D505CE">
      <w:pPr>
        <w:pStyle w:val="Zkladntext"/>
        <w:jc w:val="center"/>
        <w:rPr>
          <w:rFonts w:ascii="Arial" w:hAnsi="Arial" w:cs="Arial"/>
          <w:sz w:val="20"/>
        </w:rPr>
      </w:pPr>
      <w:r w:rsidRPr="00452133">
        <w:rPr>
          <w:rFonts w:ascii="Arial" w:hAnsi="Arial" w:cs="Arial"/>
          <w:sz w:val="20"/>
        </w:rPr>
        <w:t>z jednání Dopravního výboru Zastupitelstva Jihočeského kraje, které se konalo</w:t>
      </w:r>
    </w:p>
    <w:p w:rsidR="00E34E76" w:rsidRPr="00452133" w:rsidRDefault="00E34E76" w:rsidP="00D505CE">
      <w:pPr>
        <w:pStyle w:val="Zkladntext"/>
        <w:jc w:val="center"/>
        <w:rPr>
          <w:rFonts w:ascii="Arial" w:hAnsi="Arial" w:cs="Arial"/>
          <w:sz w:val="20"/>
        </w:rPr>
      </w:pPr>
      <w:r w:rsidRPr="00452133">
        <w:rPr>
          <w:rFonts w:ascii="Arial" w:hAnsi="Arial" w:cs="Arial"/>
          <w:sz w:val="20"/>
        </w:rPr>
        <w:t>dne</w:t>
      </w:r>
      <w:r w:rsidR="003C7013" w:rsidRPr="00452133">
        <w:rPr>
          <w:rFonts w:ascii="Arial" w:hAnsi="Arial" w:cs="Arial"/>
          <w:sz w:val="20"/>
        </w:rPr>
        <w:t xml:space="preserve"> </w:t>
      </w:r>
      <w:r w:rsidR="00855596">
        <w:rPr>
          <w:rFonts w:ascii="Arial" w:hAnsi="Arial" w:cs="Arial"/>
          <w:sz w:val="20"/>
        </w:rPr>
        <w:t>18</w:t>
      </w:r>
      <w:r w:rsidR="00BD5234" w:rsidRPr="00452133">
        <w:rPr>
          <w:rFonts w:ascii="Arial" w:hAnsi="Arial" w:cs="Arial"/>
          <w:sz w:val="20"/>
        </w:rPr>
        <w:t>.</w:t>
      </w:r>
      <w:r w:rsidR="003756AA" w:rsidRPr="00452133">
        <w:rPr>
          <w:rFonts w:ascii="Arial" w:hAnsi="Arial" w:cs="Arial"/>
          <w:sz w:val="20"/>
        </w:rPr>
        <w:t xml:space="preserve"> </w:t>
      </w:r>
      <w:r w:rsidR="00855596">
        <w:rPr>
          <w:rFonts w:ascii="Arial" w:hAnsi="Arial" w:cs="Arial"/>
          <w:sz w:val="20"/>
        </w:rPr>
        <w:t>6</w:t>
      </w:r>
      <w:r w:rsidR="00BD5234" w:rsidRPr="00452133">
        <w:rPr>
          <w:rFonts w:ascii="Arial" w:hAnsi="Arial" w:cs="Arial"/>
          <w:sz w:val="20"/>
        </w:rPr>
        <w:t>.</w:t>
      </w:r>
      <w:r w:rsidR="003756AA" w:rsidRPr="00452133">
        <w:rPr>
          <w:rFonts w:ascii="Arial" w:hAnsi="Arial" w:cs="Arial"/>
          <w:sz w:val="20"/>
        </w:rPr>
        <w:t xml:space="preserve"> </w:t>
      </w:r>
      <w:r w:rsidR="00BD5234" w:rsidRPr="00452133">
        <w:rPr>
          <w:rFonts w:ascii="Arial" w:hAnsi="Arial" w:cs="Arial"/>
          <w:sz w:val="20"/>
        </w:rPr>
        <w:t>201</w:t>
      </w:r>
      <w:r w:rsidR="004F3293" w:rsidRPr="00452133">
        <w:rPr>
          <w:rFonts w:ascii="Arial" w:hAnsi="Arial" w:cs="Arial"/>
          <w:sz w:val="20"/>
        </w:rPr>
        <w:t>9</w:t>
      </w:r>
      <w:r w:rsidR="00B20019" w:rsidRPr="00452133">
        <w:rPr>
          <w:rFonts w:ascii="Arial" w:hAnsi="Arial" w:cs="Arial"/>
          <w:sz w:val="20"/>
        </w:rPr>
        <w:t xml:space="preserve"> od 13</w:t>
      </w:r>
      <w:r w:rsidR="003C7013" w:rsidRPr="00452133">
        <w:rPr>
          <w:rFonts w:ascii="Arial" w:hAnsi="Arial" w:cs="Arial"/>
          <w:sz w:val="20"/>
        </w:rPr>
        <w:t>.00 hod.</w:t>
      </w:r>
      <w:r w:rsidR="00A1287C" w:rsidRPr="00452133">
        <w:rPr>
          <w:rFonts w:ascii="Arial" w:hAnsi="Arial" w:cs="Arial"/>
          <w:sz w:val="20"/>
        </w:rPr>
        <w:t xml:space="preserve"> </w:t>
      </w:r>
      <w:r w:rsidR="005B0E8C" w:rsidRPr="00452133">
        <w:rPr>
          <w:rFonts w:ascii="Arial" w:hAnsi="Arial" w:cs="Arial"/>
          <w:sz w:val="20"/>
        </w:rPr>
        <w:t>v</w:t>
      </w:r>
      <w:r w:rsidR="00CC4DDD" w:rsidRPr="00452133">
        <w:rPr>
          <w:rFonts w:ascii="Arial" w:hAnsi="Arial" w:cs="Arial"/>
          <w:sz w:val="20"/>
        </w:rPr>
        <w:t> zasedací místnosti ODSH, KÚ České Budějovice</w:t>
      </w:r>
    </w:p>
    <w:p w:rsidR="005B0E8C" w:rsidRPr="00452133" w:rsidRDefault="005B0E8C" w:rsidP="005A55DC">
      <w:pPr>
        <w:pStyle w:val="Zkladntext"/>
        <w:rPr>
          <w:rFonts w:ascii="Arial" w:hAnsi="Arial" w:cs="Arial"/>
          <w:b/>
          <w:bCs/>
          <w:sz w:val="20"/>
        </w:rPr>
      </w:pPr>
    </w:p>
    <w:p w:rsidR="00C23C5B" w:rsidRPr="00452133" w:rsidRDefault="00E34E76" w:rsidP="005A55DC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452133">
        <w:rPr>
          <w:rFonts w:ascii="Arial" w:hAnsi="Arial" w:cs="Arial"/>
          <w:b/>
          <w:bCs/>
          <w:sz w:val="20"/>
          <w:szCs w:val="20"/>
        </w:rPr>
        <w:t>Přítomni:</w:t>
      </w:r>
      <w:r w:rsidR="008B37AC" w:rsidRPr="00452133">
        <w:rPr>
          <w:rFonts w:ascii="Arial" w:hAnsi="Arial" w:cs="Arial"/>
          <w:sz w:val="20"/>
          <w:szCs w:val="20"/>
        </w:rPr>
        <w:t xml:space="preserve"> </w:t>
      </w:r>
      <w:r w:rsidR="00C23C5B" w:rsidRPr="00452133">
        <w:rPr>
          <w:rFonts w:ascii="Arial" w:hAnsi="Arial" w:cs="Arial"/>
          <w:sz w:val="20"/>
          <w:szCs w:val="20"/>
        </w:rPr>
        <w:t xml:space="preserve">předseda DV – </w:t>
      </w:r>
      <w:r w:rsidR="00304E94" w:rsidRPr="00452133">
        <w:rPr>
          <w:rFonts w:ascii="Arial" w:hAnsi="Arial" w:cs="Arial"/>
          <w:sz w:val="20"/>
          <w:szCs w:val="20"/>
        </w:rPr>
        <w:t>Ing. Pavel Pavel</w:t>
      </w:r>
    </w:p>
    <w:p w:rsidR="000C62BD" w:rsidRPr="00452133" w:rsidRDefault="00304E94" w:rsidP="005A55DC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452133">
        <w:rPr>
          <w:rFonts w:ascii="Arial" w:hAnsi="Arial" w:cs="Arial"/>
          <w:sz w:val="20"/>
          <w:szCs w:val="20"/>
        </w:rPr>
        <w:t xml:space="preserve">                 </w:t>
      </w:r>
      <w:r w:rsidR="00452133">
        <w:rPr>
          <w:rFonts w:ascii="Arial" w:hAnsi="Arial" w:cs="Arial"/>
          <w:sz w:val="20"/>
          <w:szCs w:val="20"/>
        </w:rPr>
        <w:t xml:space="preserve"> </w:t>
      </w:r>
      <w:r w:rsidR="00E34E76" w:rsidRPr="00452133">
        <w:rPr>
          <w:rFonts w:ascii="Arial" w:hAnsi="Arial" w:cs="Arial"/>
          <w:sz w:val="20"/>
          <w:szCs w:val="20"/>
        </w:rPr>
        <w:t>členové výboru –</w:t>
      </w:r>
      <w:r w:rsidR="006F74D3" w:rsidRPr="00452133">
        <w:rPr>
          <w:rFonts w:ascii="Arial" w:hAnsi="Arial" w:cs="Arial"/>
          <w:sz w:val="20"/>
          <w:szCs w:val="20"/>
        </w:rPr>
        <w:t xml:space="preserve"> Mgr. Lukáš Bajt,</w:t>
      </w:r>
      <w:r w:rsidR="005B0E8C" w:rsidRPr="00452133">
        <w:rPr>
          <w:rFonts w:ascii="Arial" w:hAnsi="Arial" w:cs="Arial"/>
          <w:sz w:val="20"/>
          <w:szCs w:val="20"/>
        </w:rPr>
        <w:t xml:space="preserve"> </w:t>
      </w:r>
      <w:r w:rsidR="00C23C5B" w:rsidRPr="00452133">
        <w:rPr>
          <w:rFonts w:ascii="Arial" w:hAnsi="Arial" w:cs="Arial"/>
          <w:sz w:val="20"/>
          <w:szCs w:val="20"/>
        </w:rPr>
        <w:t>Milan Breda</w:t>
      </w:r>
      <w:r w:rsidR="00B20019" w:rsidRPr="00452133">
        <w:rPr>
          <w:rFonts w:ascii="Arial" w:hAnsi="Arial" w:cs="Arial"/>
          <w:sz w:val="20"/>
          <w:szCs w:val="20"/>
        </w:rPr>
        <w:t>,</w:t>
      </w:r>
      <w:r w:rsidR="00B90D30" w:rsidRPr="00452133">
        <w:rPr>
          <w:rFonts w:ascii="Arial" w:hAnsi="Arial" w:cs="Arial"/>
          <w:sz w:val="20"/>
          <w:szCs w:val="20"/>
        </w:rPr>
        <w:t xml:space="preserve"> </w:t>
      </w:r>
      <w:r w:rsidR="006F74D3" w:rsidRPr="00452133">
        <w:rPr>
          <w:rFonts w:ascii="Arial" w:hAnsi="Arial" w:cs="Arial"/>
          <w:sz w:val="20"/>
          <w:szCs w:val="20"/>
        </w:rPr>
        <w:t xml:space="preserve">Ing. Jiří Fišer, Ing. Bohumil Komínek, </w:t>
      </w:r>
      <w:r w:rsidR="000C62BD" w:rsidRPr="00452133">
        <w:rPr>
          <w:rFonts w:ascii="Arial" w:hAnsi="Arial" w:cs="Arial"/>
          <w:sz w:val="20"/>
          <w:szCs w:val="20"/>
        </w:rPr>
        <w:t xml:space="preserve"> </w:t>
      </w:r>
    </w:p>
    <w:p w:rsidR="005B0E8C" w:rsidRPr="00452133" w:rsidRDefault="000C62BD" w:rsidP="005A55DC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452133">
        <w:rPr>
          <w:rFonts w:ascii="Arial" w:hAnsi="Arial" w:cs="Arial"/>
          <w:sz w:val="20"/>
          <w:szCs w:val="20"/>
        </w:rPr>
        <w:t xml:space="preserve">                 </w:t>
      </w:r>
      <w:r w:rsidR="00452133">
        <w:rPr>
          <w:rFonts w:ascii="Arial" w:hAnsi="Arial" w:cs="Arial"/>
          <w:sz w:val="20"/>
          <w:szCs w:val="20"/>
        </w:rPr>
        <w:t xml:space="preserve"> </w:t>
      </w:r>
      <w:r w:rsidR="006F74D3" w:rsidRPr="00452133">
        <w:rPr>
          <w:rFonts w:ascii="Arial" w:hAnsi="Arial" w:cs="Arial"/>
          <w:sz w:val="20"/>
          <w:szCs w:val="20"/>
        </w:rPr>
        <w:t xml:space="preserve">Zdeněk </w:t>
      </w:r>
      <w:r w:rsidR="0062582E" w:rsidRPr="00452133">
        <w:rPr>
          <w:rFonts w:ascii="Arial" w:hAnsi="Arial" w:cs="Arial"/>
          <w:sz w:val="20"/>
          <w:szCs w:val="20"/>
        </w:rPr>
        <w:t>Kemény</w:t>
      </w:r>
      <w:r w:rsidR="005B0E8C" w:rsidRPr="00452133">
        <w:rPr>
          <w:rFonts w:ascii="Arial" w:hAnsi="Arial" w:cs="Arial"/>
          <w:sz w:val="20"/>
          <w:szCs w:val="20"/>
        </w:rPr>
        <w:t xml:space="preserve">, </w:t>
      </w:r>
      <w:r w:rsidR="00B762AD" w:rsidRPr="00452133">
        <w:rPr>
          <w:rFonts w:ascii="Arial" w:hAnsi="Arial" w:cs="Arial"/>
          <w:sz w:val="20"/>
          <w:szCs w:val="20"/>
        </w:rPr>
        <w:t>Mgr. Pavel Eybert</w:t>
      </w:r>
      <w:r w:rsidR="009C0456" w:rsidRPr="00452133">
        <w:rPr>
          <w:rFonts w:ascii="Arial" w:hAnsi="Arial" w:cs="Arial"/>
          <w:sz w:val="20"/>
          <w:szCs w:val="20"/>
        </w:rPr>
        <w:t>,</w:t>
      </w:r>
      <w:r w:rsidR="00BE1B98">
        <w:rPr>
          <w:rFonts w:ascii="Arial" w:hAnsi="Arial" w:cs="Arial"/>
          <w:sz w:val="20"/>
          <w:szCs w:val="20"/>
        </w:rPr>
        <w:t xml:space="preserve"> Miroslav Smetana, Ing. Václav Protiva </w:t>
      </w:r>
      <w:r w:rsidRPr="00452133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84655F" w:rsidRPr="00452133">
        <w:rPr>
          <w:rFonts w:ascii="Arial" w:hAnsi="Arial" w:cs="Arial"/>
          <w:sz w:val="20"/>
          <w:szCs w:val="20"/>
        </w:rPr>
        <w:t xml:space="preserve"> </w:t>
      </w:r>
      <w:r w:rsidR="005E3B04" w:rsidRPr="00452133">
        <w:rPr>
          <w:rFonts w:ascii="Arial" w:hAnsi="Arial" w:cs="Arial"/>
          <w:sz w:val="20"/>
          <w:szCs w:val="20"/>
        </w:rPr>
        <w:t xml:space="preserve"> </w:t>
      </w:r>
    </w:p>
    <w:p w:rsidR="00CC4DDD" w:rsidRPr="00452133" w:rsidRDefault="000669EC" w:rsidP="005A55DC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452133">
        <w:rPr>
          <w:rFonts w:ascii="Arial" w:hAnsi="Arial" w:cs="Arial"/>
          <w:b/>
          <w:sz w:val="20"/>
          <w:szCs w:val="20"/>
        </w:rPr>
        <w:t>Omluveni</w:t>
      </w:r>
      <w:r w:rsidR="005B0E8C" w:rsidRPr="00452133">
        <w:rPr>
          <w:rFonts w:ascii="Arial" w:hAnsi="Arial" w:cs="Arial"/>
          <w:b/>
          <w:sz w:val="20"/>
          <w:szCs w:val="20"/>
        </w:rPr>
        <w:t xml:space="preserve">: </w:t>
      </w:r>
      <w:r w:rsidR="005B0E8C" w:rsidRPr="00452133">
        <w:rPr>
          <w:rFonts w:ascii="Arial" w:hAnsi="Arial" w:cs="Arial"/>
          <w:sz w:val="20"/>
          <w:szCs w:val="20"/>
        </w:rPr>
        <w:t xml:space="preserve"> </w:t>
      </w:r>
      <w:r w:rsidR="000C62BD" w:rsidRPr="00452133">
        <w:rPr>
          <w:rFonts w:ascii="Arial" w:hAnsi="Arial" w:cs="Arial"/>
          <w:sz w:val="20"/>
          <w:szCs w:val="20"/>
        </w:rPr>
        <w:t>Ing. Petr Jenkner</w:t>
      </w:r>
      <w:r w:rsidR="009C0456" w:rsidRPr="00452133">
        <w:rPr>
          <w:rFonts w:ascii="Arial" w:hAnsi="Arial" w:cs="Arial"/>
          <w:sz w:val="20"/>
          <w:szCs w:val="20"/>
        </w:rPr>
        <w:t>, Mgr. Ing.</w:t>
      </w:r>
      <w:r w:rsidR="005578B5">
        <w:rPr>
          <w:rFonts w:ascii="Arial" w:hAnsi="Arial" w:cs="Arial"/>
          <w:sz w:val="20"/>
          <w:szCs w:val="20"/>
        </w:rPr>
        <w:t xml:space="preserve"> </w:t>
      </w:r>
      <w:r w:rsidR="009C0456" w:rsidRPr="00452133">
        <w:rPr>
          <w:rFonts w:ascii="Arial" w:hAnsi="Arial" w:cs="Arial"/>
          <w:sz w:val="20"/>
          <w:szCs w:val="20"/>
        </w:rPr>
        <w:t>Pavel Vondrys, Bc. Martin Lobík</w:t>
      </w:r>
      <w:r w:rsidR="00BE1B98">
        <w:rPr>
          <w:rFonts w:ascii="Arial" w:hAnsi="Arial" w:cs="Arial"/>
          <w:sz w:val="20"/>
          <w:szCs w:val="20"/>
        </w:rPr>
        <w:t xml:space="preserve">, </w:t>
      </w:r>
      <w:r w:rsidR="00BE1B98" w:rsidRPr="00452133">
        <w:rPr>
          <w:rFonts w:ascii="Arial" w:hAnsi="Arial" w:cs="Arial"/>
          <w:sz w:val="20"/>
          <w:szCs w:val="20"/>
        </w:rPr>
        <w:t xml:space="preserve">Václav Kučera                                                                         </w:t>
      </w:r>
      <w:r w:rsidR="004F3293" w:rsidRPr="00452133">
        <w:rPr>
          <w:rFonts w:ascii="Arial" w:hAnsi="Arial" w:cs="Arial"/>
          <w:sz w:val="20"/>
          <w:szCs w:val="20"/>
        </w:rPr>
        <w:t xml:space="preserve"> </w:t>
      </w:r>
      <w:r w:rsidR="001B656D" w:rsidRPr="00452133">
        <w:rPr>
          <w:rFonts w:ascii="Arial" w:hAnsi="Arial" w:cs="Arial"/>
          <w:sz w:val="20"/>
          <w:szCs w:val="20"/>
        </w:rPr>
        <w:t xml:space="preserve"> </w:t>
      </w:r>
      <w:r w:rsidR="000C62BD" w:rsidRPr="00452133">
        <w:rPr>
          <w:rFonts w:ascii="Arial" w:hAnsi="Arial" w:cs="Arial"/>
          <w:sz w:val="20"/>
          <w:szCs w:val="20"/>
        </w:rPr>
        <w:t xml:space="preserve"> </w:t>
      </w:r>
      <w:r w:rsidR="00AF420E" w:rsidRPr="00452133">
        <w:rPr>
          <w:rFonts w:ascii="Arial" w:hAnsi="Arial" w:cs="Arial"/>
          <w:sz w:val="20"/>
          <w:szCs w:val="20"/>
        </w:rPr>
        <w:t xml:space="preserve">                         </w:t>
      </w:r>
      <w:r w:rsidR="0062582E" w:rsidRPr="00452133">
        <w:rPr>
          <w:rFonts w:ascii="Arial" w:hAnsi="Arial" w:cs="Arial"/>
          <w:sz w:val="20"/>
          <w:szCs w:val="20"/>
        </w:rPr>
        <w:t xml:space="preserve">         </w:t>
      </w:r>
    </w:p>
    <w:p w:rsidR="005D6859" w:rsidRPr="00452133" w:rsidRDefault="00E34E76" w:rsidP="005A55DC">
      <w:pPr>
        <w:jc w:val="both"/>
        <w:rPr>
          <w:rFonts w:ascii="Arial" w:hAnsi="Arial" w:cs="Arial"/>
          <w:sz w:val="20"/>
          <w:szCs w:val="20"/>
        </w:rPr>
      </w:pPr>
      <w:r w:rsidRPr="00452133">
        <w:rPr>
          <w:rFonts w:ascii="Arial" w:hAnsi="Arial" w:cs="Arial"/>
          <w:b/>
          <w:bCs/>
          <w:sz w:val="20"/>
          <w:szCs w:val="20"/>
        </w:rPr>
        <w:t>Hosté</w:t>
      </w:r>
      <w:r w:rsidR="00A30C68" w:rsidRPr="00452133">
        <w:rPr>
          <w:rFonts w:ascii="Arial" w:hAnsi="Arial" w:cs="Arial"/>
          <w:b/>
          <w:bCs/>
          <w:sz w:val="20"/>
          <w:szCs w:val="20"/>
        </w:rPr>
        <w:t xml:space="preserve">: </w:t>
      </w:r>
      <w:r w:rsidR="00C379FF" w:rsidRPr="00452133">
        <w:rPr>
          <w:rFonts w:ascii="Arial" w:hAnsi="Arial" w:cs="Arial"/>
          <w:sz w:val="20"/>
          <w:szCs w:val="20"/>
        </w:rPr>
        <w:t>Ing. Ivan Študlar - poradce hejtmanky pro dopravu Jč. kraje</w:t>
      </w:r>
      <w:r w:rsidR="00855596">
        <w:rPr>
          <w:rFonts w:ascii="Arial" w:hAnsi="Arial" w:cs="Arial"/>
          <w:sz w:val="20"/>
          <w:szCs w:val="20"/>
        </w:rPr>
        <w:t>,</w:t>
      </w:r>
      <w:r w:rsidR="009C0456" w:rsidRPr="00452133">
        <w:rPr>
          <w:rFonts w:ascii="Arial" w:hAnsi="Arial" w:cs="Arial"/>
          <w:sz w:val="20"/>
          <w:szCs w:val="20"/>
        </w:rPr>
        <w:t xml:space="preserve"> Mgr. Bc. Jan Aleš, DiS.</w:t>
      </w:r>
      <w:r w:rsidR="005D6859" w:rsidRPr="00452133">
        <w:rPr>
          <w:rFonts w:ascii="Arial" w:hAnsi="Arial" w:cs="Arial"/>
          <w:sz w:val="20"/>
          <w:szCs w:val="20"/>
        </w:rPr>
        <w:t xml:space="preserve"> – jednatel </w:t>
      </w:r>
    </w:p>
    <w:p w:rsidR="00C379FF" w:rsidRPr="00452133" w:rsidRDefault="005D6859" w:rsidP="005A55DC">
      <w:pPr>
        <w:jc w:val="both"/>
        <w:rPr>
          <w:rFonts w:ascii="Arial" w:hAnsi="Arial" w:cs="Arial"/>
          <w:sz w:val="20"/>
          <w:szCs w:val="20"/>
        </w:rPr>
      </w:pPr>
      <w:r w:rsidRPr="00452133">
        <w:rPr>
          <w:rFonts w:ascii="Arial" w:hAnsi="Arial" w:cs="Arial"/>
          <w:sz w:val="20"/>
          <w:szCs w:val="20"/>
        </w:rPr>
        <w:t xml:space="preserve">            společnosti JIKORD, s.r.o. Č. Budějovice</w:t>
      </w:r>
      <w:r w:rsidR="00855596">
        <w:rPr>
          <w:rFonts w:ascii="Arial" w:hAnsi="Arial" w:cs="Arial"/>
          <w:sz w:val="20"/>
          <w:szCs w:val="20"/>
        </w:rPr>
        <w:t>, Ing. Jiří Klása - vedoucí ODSH KÚ Č. Budějovice</w:t>
      </w:r>
    </w:p>
    <w:p w:rsidR="00B20019" w:rsidRPr="00452133" w:rsidRDefault="00B20019" w:rsidP="005A55DC">
      <w:pPr>
        <w:jc w:val="both"/>
        <w:rPr>
          <w:rFonts w:ascii="Arial" w:hAnsi="Arial" w:cs="Arial"/>
          <w:sz w:val="20"/>
          <w:szCs w:val="20"/>
        </w:rPr>
      </w:pPr>
    </w:p>
    <w:p w:rsidR="00E34E76" w:rsidRPr="00452133" w:rsidRDefault="00304E94" w:rsidP="005A55DC">
      <w:pPr>
        <w:jc w:val="both"/>
        <w:rPr>
          <w:rFonts w:ascii="Arial" w:hAnsi="Arial" w:cs="Arial"/>
          <w:sz w:val="20"/>
          <w:szCs w:val="20"/>
        </w:rPr>
      </w:pPr>
      <w:r w:rsidRPr="00452133">
        <w:rPr>
          <w:rFonts w:ascii="Arial" w:hAnsi="Arial" w:cs="Arial"/>
          <w:b/>
          <w:sz w:val="20"/>
          <w:szCs w:val="20"/>
        </w:rPr>
        <w:t>P</w:t>
      </w:r>
      <w:r w:rsidR="004F3C23" w:rsidRPr="00452133">
        <w:rPr>
          <w:rFonts w:ascii="Arial" w:hAnsi="Arial" w:cs="Arial"/>
          <w:b/>
          <w:sz w:val="20"/>
          <w:szCs w:val="20"/>
        </w:rPr>
        <w:t>rogram jednání:</w:t>
      </w:r>
    </w:p>
    <w:p w:rsidR="005578B5" w:rsidRPr="004D1E18" w:rsidRDefault="005578B5" w:rsidP="005578B5">
      <w:pPr>
        <w:rPr>
          <w:rFonts w:ascii="Arial" w:hAnsi="Arial" w:cs="Arial"/>
          <w:sz w:val="20"/>
          <w:szCs w:val="20"/>
        </w:rPr>
      </w:pPr>
    </w:p>
    <w:p w:rsidR="005578B5" w:rsidRPr="00257290" w:rsidRDefault="005578B5" w:rsidP="005578B5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7290">
        <w:rPr>
          <w:rFonts w:ascii="Arial" w:hAnsi="Arial" w:cs="Arial"/>
          <w:sz w:val="20"/>
          <w:szCs w:val="20"/>
        </w:rPr>
        <w:t>Zahájení  –  předseda DV;</w:t>
      </w:r>
    </w:p>
    <w:p w:rsidR="005578B5" w:rsidRPr="00257290" w:rsidRDefault="005578B5" w:rsidP="005578B5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7290">
        <w:rPr>
          <w:rFonts w:ascii="Arial" w:hAnsi="Arial" w:cs="Arial"/>
          <w:sz w:val="20"/>
          <w:szCs w:val="20"/>
        </w:rPr>
        <w:t>Schválení programu na 1</w:t>
      </w:r>
      <w:r>
        <w:rPr>
          <w:rFonts w:ascii="Arial" w:hAnsi="Arial" w:cs="Arial"/>
          <w:sz w:val="20"/>
          <w:szCs w:val="20"/>
        </w:rPr>
        <w:t>8</w:t>
      </w:r>
      <w:r w:rsidRPr="00257290">
        <w:rPr>
          <w:rFonts w:ascii="Arial" w:hAnsi="Arial" w:cs="Arial"/>
          <w:sz w:val="20"/>
          <w:szCs w:val="20"/>
        </w:rPr>
        <w:t>. zasedání DV – předseda DV;</w:t>
      </w:r>
    </w:p>
    <w:p w:rsidR="005578B5" w:rsidRDefault="005578B5" w:rsidP="005578B5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7290">
        <w:rPr>
          <w:rFonts w:ascii="Arial" w:hAnsi="Arial" w:cs="Arial"/>
          <w:sz w:val="20"/>
          <w:szCs w:val="20"/>
        </w:rPr>
        <w:t xml:space="preserve">Schválení </w:t>
      </w:r>
      <w:r>
        <w:rPr>
          <w:rFonts w:ascii="Arial" w:hAnsi="Arial" w:cs="Arial"/>
          <w:sz w:val="20"/>
          <w:szCs w:val="20"/>
        </w:rPr>
        <w:t>zápisu</w:t>
      </w:r>
      <w:r w:rsidRPr="00257290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7</w:t>
      </w:r>
      <w:r w:rsidRPr="00257290">
        <w:rPr>
          <w:rFonts w:ascii="Arial" w:hAnsi="Arial" w:cs="Arial"/>
          <w:sz w:val="20"/>
          <w:szCs w:val="20"/>
        </w:rPr>
        <w:t>. zasedání DV</w:t>
      </w:r>
      <w:r>
        <w:rPr>
          <w:rFonts w:ascii="Arial" w:hAnsi="Arial" w:cs="Arial"/>
          <w:sz w:val="20"/>
          <w:szCs w:val="20"/>
        </w:rPr>
        <w:t xml:space="preserve"> ze dne 14. 5. 2019</w:t>
      </w:r>
      <w:r w:rsidRPr="00257290">
        <w:rPr>
          <w:rFonts w:ascii="Arial" w:hAnsi="Arial" w:cs="Arial"/>
          <w:sz w:val="20"/>
          <w:szCs w:val="20"/>
        </w:rPr>
        <w:t xml:space="preserve"> – předseda DV;</w:t>
      </w:r>
    </w:p>
    <w:p w:rsidR="005578B5" w:rsidRDefault="005578B5" w:rsidP="005578B5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5101">
        <w:rPr>
          <w:rFonts w:ascii="Arial CE" w:hAnsi="Arial CE" w:cs="Arial CE"/>
          <w:sz w:val="20"/>
          <w:szCs w:val="20"/>
        </w:rPr>
        <w:t>Dodatek č.</w:t>
      </w:r>
      <w:r>
        <w:rPr>
          <w:rFonts w:ascii="Arial CE" w:hAnsi="Arial CE" w:cs="Arial CE"/>
          <w:sz w:val="20"/>
          <w:szCs w:val="20"/>
        </w:rPr>
        <w:t xml:space="preserve"> </w:t>
      </w:r>
      <w:r w:rsidRPr="00F25101">
        <w:rPr>
          <w:rFonts w:ascii="Arial CE" w:hAnsi="Arial CE" w:cs="Arial CE"/>
          <w:sz w:val="20"/>
          <w:szCs w:val="20"/>
        </w:rPr>
        <w:t>21 ke smlouvě o závazku veřejné služby s ČD a.s. – Ing. Študlar, Ing. Klása</w:t>
      </w:r>
      <w:r>
        <w:rPr>
          <w:rFonts w:ascii="Arial CE" w:hAnsi="Arial CE" w:cs="Arial CE"/>
          <w:color w:val="143889"/>
          <w:sz w:val="20"/>
          <w:szCs w:val="20"/>
        </w:rPr>
        <w:t>;</w:t>
      </w:r>
    </w:p>
    <w:p w:rsidR="005578B5" w:rsidRPr="00212FE6" w:rsidRDefault="005578B5" w:rsidP="005578B5">
      <w:pPr>
        <w:pStyle w:val="Odstavecseseznamem"/>
        <w:numPr>
          <w:ilvl w:val="0"/>
          <w:numId w:val="36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212FE6">
        <w:rPr>
          <w:rFonts w:ascii="Arial" w:hAnsi="Arial" w:cs="Arial"/>
          <w:sz w:val="20"/>
          <w:szCs w:val="20"/>
        </w:rPr>
        <w:t>Veřejnoprávní smlouva o spolupráci k zajištění mezikrajské dopravní obslužnosti drážní dopravou mezi Jihočeským krajem a Středočeským krajem – Ing. Klása</w:t>
      </w:r>
      <w:r>
        <w:rPr>
          <w:rFonts w:ascii="Arial" w:hAnsi="Arial" w:cs="Arial"/>
          <w:sz w:val="20"/>
          <w:szCs w:val="20"/>
        </w:rPr>
        <w:t>, Ing. Študlar</w:t>
      </w:r>
      <w:r w:rsidRPr="00212FE6">
        <w:rPr>
          <w:rFonts w:ascii="Arial" w:hAnsi="Arial" w:cs="Arial"/>
          <w:sz w:val="20"/>
          <w:szCs w:val="20"/>
        </w:rPr>
        <w:t>;</w:t>
      </w:r>
    </w:p>
    <w:p w:rsidR="005578B5" w:rsidRPr="007B56A9" w:rsidRDefault="005578B5" w:rsidP="005578B5">
      <w:pPr>
        <w:pStyle w:val="Odstavecseseznamem"/>
        <w:numPr>
          <w:ilvl w:val="0"/>
          <w:numId w:val="36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212FE6">
        <w:rPr>
          <w:rFonts w:ascii="Arial" w:hAnsi="Arial" w:cs="Arial"/>
          <w:color w:val="333333"/>
          <w:sz w:val="20"/>
          <w:szCs w:val="20"/>
        </w:rPr>
        <w:t>Výběr dopravce k uzavření smlouvy o veřejných službách v přepravě cestujících na železnici přímým zadáním - uzavření smluv s dopravcem České dráhy, a.s. – Ing. Klása, Ing. Študlar;</w:t>
      </w:r>
    </w:p>
    <w:p w:rsidR="005578B5" w:rsidRPr="00212FE6" w:rsidRDefault="005578B5" w:rsidP="005578B5">
      <w:pPr>
        <w:pStyle w:val="Odstavecseseznamem"/>
        <w:numPr>
          <w:ilvl w:val="0"/>
          <w:numId w:val="36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212FE6">
        <w:rPr>
          <w:rFonts w:ascii="Arial" w:hAnsi="Arial" w:cs="Arial"/>
          <w:color w:val="333333"/>
          <w:sz w:val="20"/>
          <w:szCs w:val="20"/>
        </w:rPr>
        <w:t>Žádost o individuální dotaci - Obec Sedlec – Ing. Klása;</w:t>
      </w:r>
    </w:p>
    <w:p w:rsidR="005578B5" w:rsidRPr="00212FE6" w:rsidRDefault="005578B5" w:rsidP="005578B5">
      <w:pPr>
        <w:pStyle w:val="Odstavecseseznamem"/>
        <w:numPr>
          <w:ilvl w:val="0"/>
          <w:numId w:val="36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RUMOBIL – zkušenosti ze zahraničních pracovních cest společnosti JIKORD s.r.o. – i</w:t>
      </w:r>
      <w:r w:rsidRPr="00212FE6">
        <w:rPr>
          <w:rFonts w:ascii="Arial" w:hAnsi="Arial" w:cs="Arial"/>
          <w:sz w:val="20"/>
          <w:szCs w:val="20"/>
        </w:rPr>
        <w:t>nforma</w:t>
      </w:r>
      <w:r>
        <w:rPr>
          <w:rFonts w:ascii="Arial" w:hAnsi="Arial" w:cs="Arial"/>
          <w:sz w:val="20"/>
          <w:szCs w:val="20"/>
        </w:rPr>
        <w:t>tivní materiál – Mgr. Bc. Jan Aleš, DiS.;</w:t>
      </w:r>
    </w:p>
    <w:p w:rsidR="005578B5" w:rsidRPr="008E1CC2" w:rsidRDefault="005578B5" w:rsidP="005578B5">
      <w:pPr>
        <w:spacing w:line="276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        </w:t>
      </w:r>
      <w:r>
        <w:rPr>
          <w:rFonts w:ascii="Arial" w:hAnsi="Arial" w:cs="Arial"/>
          <w:color w:val="333333"/>
          <w:sz w:val="20"/>
          <w:szCs w:val="20"/>
        </w:rPr>
        <w:t xml:space="preserve">9. </w:t>
      </w:r>
      <w:r w:rsidR="00B90D4C">
        <w:rPr>
          <w:rFonts w:ascii="Arial" w:hAnsi="Arial" w:cs="Arial"/>
          <w:color w:val="333333"/>
          <w:sz w:val="20"/>
          <w:szCs w:val="20"/>
        </w:rPr>
        <w:t xml:space="preserve">  </w:t>
      </w:r>
      <w:r w:rsidRPr="008603F9">
        <w:rPr>
          <w:rFonts w:ascii="Arial" w:hAnsi="Arial" w:cs="Arial"/>
          <w:sz w:val="20"/>
          <w:szCs w:val="20"/>
        </w:rPr>
        <w:t>Různé a diskuze</w:t>
      </w:r>
    </w:p>
    <w:p w:rsidR="002A2E92" w:rsidRPr="00452133" w:rsidRDefault="002A2E92" w:rsidP="005A55DC">
      <w:pPr>
        <w:spacing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2A2E92" w:rsidRPr="00452133" w:rsidRDefault="002A2E92" w:rsidP="005A55D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133">
        <w:rPr>
          <w:rFonts w:ascii="Arial" w:hAnsi="Arial" w:cs="Arial"/>
          <w:sz w:val="20"/>
          <w:szCs w:val="20"/>
        </w:rPr>
        <w:t xml:space="preserve"> </w:t>
      </w:r>
    </w:p>
    <w:p w:rsidR="00981635" w:rsidRPr="00452133" w:rsidRDefault="004F3C23" w:rsidP="005A55DC">
      <w:pPr>
        <w:pStyle w:val="Zkladntextodsazen"/>
        <w:spacing w:line="240" w:lineRule="auto"/>
        <w:ind w:left="0" w:firstLine="0"/>
        <w:contextualSpacing/>
        <w:rPr>
          <w:rFonts w:ascii="Arial" w:hAnsi="Arial" w:cs="Arial"/>
          <w:sz w:val="20"/>
          <w:szCs w:val="20"/>
          <w:u w:val="single"/>
        </w:rPr>
      </w:pPr>
      <w:r w:rsidRPr="00452133">
        <w:rPr>
          <w:rFonts w:ascii="Arial" w:hAnsi="Arial" w:cs="Arial"/>
          <w:sz w:val="20"/>
          <w:szCs w:val="20"/>
        </w:rPr>
        <w:t>1.</w:t>
      </w:r>
      <w:r w:rsidR="00981635" w:rsidRPr="00452133">
        <w:rPr>
          <w:rFonts w:ascii="Arial" w:hAnsi="Arial" w:cs="Arial"/>
          <w:sz w:val="20"/>
          <w:szCs w:val="20"/>
        </w:rPr>
        <w:t xml:space="preserve"> </w:t>
      </w:r>
      <w:r w:rsidR="00981635" w:rsidRPr="00452133">
        <w:rPr>
          <w:rFonts w:ascii="Arial" w:hAnsi="Arial" w:cs="Arial"/>
          <w:sz w:val="20"/>
          <w:szCs w:val="20"/>
          <w:u w:val="single"/>
        </w:rPr>
        <w:t>Zahájení</w:t>
      </w:r>
    </w:p>
    <w:p w:rsidR="00FB3C5F" w:rsidRPr="00452133" w:rsidRDefault="005A2D90" w:rsidP="00C928D7">
      <w:pPr>
        <w:pStyle w:val="Zkladntextodsazen"/>
        <w:tabs>
          <w:tab w:val="clear" w:pos="360"/>
          <w:tab w:val="left" w:pos="0"/>
        </w:tabs>
        <w:spacing w:line="240" w:lineRule="auto"/>
        <w:ind w:left="0" w:firstLine="0"/>
        <w:contextualSpacing/>
        <w:jc w:val="left"/>
        <w:rPr>
          <w:rFonts w:ascii="Arial" w:hAnsi="Arial" w:cs="Arial"/>
          <w:sz w:val="20"/>
          <w:szCs w:val="20"/>
        </w:rPr>
      </w:pPr>
      <w:r w:rsidRPr="00452133">
        <w:rPr>
          <w:rFonts w:ascii="Arial" w:hAnsi="Arial" w:cs="Arial"/>
          <w:sz w:val="20"/>
          <w:szCs w:val="20"/>
        </w:rPr>
        <w:t xml:space="preserve">Předseda DV </w:t>
      </w:r>
      <w:r w:rsidR="00182D08">
        <w:rPr>
          <w:rFonts w:ascii="Arial" w:hAnsi="Arial" w:cs="Arial"/>
          <w:sz w:val="20"/>
          <w:szCs w:val="20"/>
        </w:rPr>
        <w:t>v</w:t>
      </w:r>
      <w:r w:rsidR="005578B5">
        <w:rPr>
          <w:rFonts w:ascii="Arial" w:hAnsi="Arial" w:cs="Arial"/>
          <w:sz w:val="20"/>
          <w:szCs w:val="20"/>
        </w:rPr>
        <w:t xml:space="preserve"> </w:t>
      </w:r>
      <w:r w:rsidR="005D6859" w:rsidRPr="00452133">
        <w:rPr>
          <w:rFonts w:ascii="Arial" w:hAnsi="Arial" w:cs="Arial"/>
          <w:sz w:val="20"/>
          <w:szCs w:val="20"/>
        </w:rPr>
        <w:t xml:space="preserve">13:00 hod. zahájil jednání výboru a </w:t>
      </w:r>
      <w:r w:rsidRPr="00452133">
        <w:rPr>
          <w:rFonts w:ascii="Arial" w:hAnsi="Arial" w:cs="Arial"/>
          <w:sz w:val="20"/>
          <w:szCs w:val="20"/>
        </w:rPr>
        <w:t>p</w:t>
      </w:r>
      <w:r w:rsidR="00FE7D95" w:rsidRPr="00452133">
        <w:rPr>
          <w:rFonts w:ascii="Arial" w:hAnsi="Arial" w:cs="Arial"/>
          <w:sz w:val="20"/>
          <w:szCs w:val="20"/>
        </w:rPr>
        <w:t xml:space="preserve">řivítal přítomné včetně </w:t>
      </w:r>
      <w:r w:rsidRPr="00452133">
        <w:rPr>
          <w:rFonts w:ascii="Arial" w:hAnsi="Arial" w:cs="Arial"/>
          <w:sz w:val="20"/>
          <w:szCs w:val="20"/>
        </w:rPr>
        <w:t xml:space="preserve">hostů. </w:t>
      </w:r>
      <w:r w:rsidR="00C928D7">
        <w:rPr>
          <w:rFonts w:ascii="Arial" w:hAnsi="Arial" w:cs="Arial"/>
          <w:sz w:val="20"/>
          <w:szCs w:val="20"/>
        </w:rPr>
        <w:t xml:space="preserve">Konstatoval, že je přítomno </w:t>
      </w:r>
      <w:r w:rsidR="00BE1B98" w:rsidRPr="00182D08">
        <w:rPr>
          <w:rFonts w:ascii="Arial" w:hAnsi="Arial" w:cs="Arial"/>
          <w:sz w:val="20"/>
          <w:szCs w:val="20"/>
        </w:rPr>
        <w:t>8</w:t>
      </w:r>
      <w:r w:rsidR="006751D7" w:rsidRPr="00182D08">
        <w:rPr>
          <w:rFonts w:ascii="Arial" w:hAnsi="Arial" w:cs="Arial"/>
          <w:sz w:val="20"/>
          <w:szCs w:val="20"/>
        </w:rPr>
        <w:t xml:space="preserve"> členů DV, </w:t>
      </w:r>
      <w:r w:rsidR="00BE1B98" w:rsidRPr="00182D08">
        <w:rPr>
          <w:rFonts w:ascii="Arial" w:hAnsi="Arial" w:cs="Arial"/>
          <w:sz w:val="20"/>
          <w:szCs w:val="20"/>
        </w:rPr>
        <w:t>1</w:t>
      </w:r>
      <w:r w:rsidR="005C359E" w:rsidRPr="00182D08">
        <w:rPr>
          <w:rFonts w:ascii="Arial" w:hAnsi="Arial" w:cs="Arial"/>
          <w:sz w:val="20"/>
          <w:szCs w:val="20"/>
        </w:rPr>
        <w:t xml:space="preserve"> člen</w:t>
      </w:r>
      <w:r w:rsidR="0084655F" w:rsidRPr="00182D08">
        <w:rPr>
          <w:rFonts w:ascii="Arial" w:hAnsi="Arial" w:cs="Arial"/>
          <w:sz w:val="20"/>
          <w:szCs w:val="20"/>
        </w:rPr>
        <w:t xml:space="preserve"> j</w:t>
      </w:r>
      <w:r w:rsidR="00BE1B98" w:rsidRPr="00182D08">
        <w:rPr>
          <w:rFonts w:ascii="Arial" w:hAnsi="Arial" w:cs="Arial"/>
          <w:sz w:val="20"/>
          <w:szCs w:val="20"/>
        </w:rPr>
        <w:t>e</w:t>
      </w:r>
      <w:r w:rsidR="00CF76D0" w:rsidRPr="00182D08">
        <w:rPr>
          <w:rFonts w:ascii="Arial" w:hAnsi="Arial" w:cs="Arial"/>
          <w:sz w:val="20"/>
          <w:szCs w:val="20"/>
        </w:rPr>
        <w:t xml:space="preserve"> omluven pro pozdější příchod</w:t>
      </w:r>
      <w:r w:rsidR="004752EA" w:rsidRPr="00182D08">
        <w:rPr>
          <w:rFonts w:ascii="Arial" w:hAnsi="Arial" w:cs="Arial"/>
          <w:sz w:val="20"/>
          <w:szCs w:val="20"/>
        </w:rPr>
        <w:t xml:space="preserve"> a </w:t>
      </w:r>
      <w:r w:rsidR="00991EE6" w:rsidRPr="00182D08">
        <w:rPr>
          <w:rFonts w:ascii="Arial" w:hAnsi="Arial" w:cs="Arial"/>
          <w:sz w:val="20"/>
          <w:szCs w:val="20"/>
        </w:rPr>
        <w:t>4</w:t>
      </w:r>
      <w:r w:rsidR="004752EA" w:rsidRPr="00182D08">
        <w:rPr>
          <w:rFonts w:ascii="Arial" w:hAnsi="Arial" w:cs="Arial"/>
          <w:sz w:val="20"/>
          <w:szCs w:val="20"/>
        </w:rPr>
        <w:t xml:space="preserve"> členové jsou omluveni</w:t>
      </w:r>
      <w:r w:rsidR="005C359E" w:rsidRPr="00182D08">
        <w:rPr>
          <w:rFonts w:ascii="Arial" w:hAnsi="Arial" w:cs="Arial"/>
          <w:sz w:val="20"/>
          <w:szCs w:val="20"/>
        </w:rPr>
        <w:t xml:space="preserve"> z celého jednání</w:t>
      </w:r>
      <w:r w:rsidR="004752EA" w:rsidRPr="00182D08">
        <w:rPr>
          <w:rFonts w:ascii="Arial" w:hAnsi="Arial" w:cs="Arial"/>
          <w:sz w:val="20"/>
          <w:szCs w:val="20"/>
        </w:rPr>
        <w:t xml:space="preserve">. </w:t>
      </w:r>
      <w:r w:rsidR="00C928D7">
        <w:rPr>
          <w:rFonts w:ascii="Arial" w:hAnsi="Arial" w:cs="Arial"/>
          <w:sz w:val="20"/>
          <w:szCs w:val="20"/>
        </w:rPr>
        <w:t xml:space="preserve">Výbor je tedy </w:t>
      </w:r>
      <w:r w:rsidR="004752EA" w:rsidRPr="00452133">
        <w:rPr>
          <w:rFonts w:ascii="Arial" w:hAnsi="Arial" w:cs="Arial"/>
          <w:sz w:val="20"/>
          <w:szCs w:val="20"/>
        </w:rPr>
        <w:t>u</w:t>
      </w:r>
      <w:r w:rsidR="000953FE" w:rsidRPr="00452133">
        <w:rPr>
          <w:rFonts w:ascii="Arial" w:hAnsi="Arial" w:cs="Arial"/>
          <w:sz w:val="20"/>
          <w:szCs w:val="20"/>
        </w:rPr>
        <w:t>snášení</w:t>
      </w:r>
      <w:r w:rsidR="004752EA" w:rsidRPr="00452133">
        <w:rPr>
          <w:rFonts w:ascii="Arial" w:hAnsi="Arial" w:cs="Arial"/>
          <w:sz w:val="20"/>
          <w:szCs w:val="20"/>
        </w:rPr>
        <w:t xml:space="preserve"> </w:t>
      </w:r>
      <w:r w:rsidRPr="00452133">
        <w:rPr>
          <w:rFonts w:ascii="Arial" w:hAnsi="Arial" w:cs="Arial"/>
          <w:sz w:val="20"/>
          <w:szCs w:val="20"/>
        </w:rPr>
        <w:t>schopný</w:t>
      </w:r>
      <w:r w:rsidR="005D6859" w:rsidRPr="00452133">
        <w:rPr>
          <w:rFonts w:ascii="Arial" w:hAnsi="Arial" w:cs="Arial"/>
          <w:sz w:val="20"/>
          <w:szCs w:val="20"/>
        </w:rPr>
        <w:t xml:space="preserve"> v počtu</w:t>
      </w:r>
      <w:r w:rsidR="005D6859" w:rsidRPr="00182D08">
        <w:rPr>
          <w:rFonts w:ascii="Arial" w:hAnsi="Arial" w:cs="Arial"/>
          <w:sz w:val="20"/>
          <w:szCs w:val="20"/>
        </w:rPr>
        <w:t xml:space="preserve"> </w:t>
      </w:r>
      <w:r w:rsidR="00991EE6" w:rsidRPr="00182D08">
        <w:rPr>
          <w:rFonts w:ascii="Arial" w:hAnsi="Arial" w:cs="Arial"/>
          <w:sz w:val="20"/>
          <w:szCs w:val="20"/>
        </w:rPr>
        <w:t>8</w:t>
      </w:r>
      <w:r w:rsidR="005D6859" w:rsidRPr="00182D08">
        <w:rPr>
          <w:rFonts w:ascii="Arial" w:hAnsi="Arial" w:cs="Arial"/>
          <w:sz w:val="20"/>
          <w:szCs w:val="20"/>
        </w:rPr>
        <w:t xml:space="preserve"> </w:t>
      </w:r>
      <w:r w:rsidR="005D6859" w:rsidRPr="00452133">
        <w:rPr>
          <w:rFonts w:ascii="Arial" w:hAnsi="Arial" w:cs="Arial"/>
          <w:sz w:val="20"/>
          <w:szCs w:val="20"/>
        </w:rPr>
        <w:t xml:space="preserve">členů. </w:t>
      </w:r>
    </w:p>
    <w:p w:rsidR="008F3BEE" w:rsidRPr="00452133" w:rsidRDefault="00FB3C5F" w:rsidP="00C928D7">
      <w:pPr>
        <w:pStyle w:val="Zkladntextodsazen"/>
        <w:tabs>
          <w:tab w:val="clear" w:pos="360"/>
          <w:tab w:val="left" w:pos="0"/>
        </w:tabs>
        <w:spacing w:line="240" w:lineRule="auto"/>
        <w:ind w:left="0" w:firstLine="0"/>
        <w:contextualSpacing/>
        <w:jc w:val="left"/>
        <w:rPr>
          <w:rFonts w:ascii="Arial" w:hAnsi="Arial" w:cs="Arial"/>
          <w:sz w:val="20"/>
          <w:szCs w:val="20"/>
        </w:rPr>
      </w:pPr>
      <w:r w:rsidRPr="00452133">
        <w:rPr>
          <w:rFonts w:ascii="Arial" w:hAnsi="Arial" w:cs="Arial"/>
          <w:sz w:val="20"/>
          <w:szCs w:val="20"/>
        </w:rPr>
        <w:t xml:space="preserve"> </w:t>
      </w:r>
    </w:p>
    <w:p w:rsidR="00FE7D95" w:rsidRPr="00CA5FAC" w:rsidRDefault="00E74F22" w:rsidP="00CA5FAC">
      <w:pPr>
        <w:pStyle w:val="Zkladntextodsazen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52133">
        <w:rPr>
          <w:rFonts w:ascii="Arial" w:hAnsi="Arial" w:cs="Arial"/>
          <w:sz w:val="20"/>
          <w:szCs w:val="20"/>
        </w:rPr>
        <w:t xml:space="preserve"> </w:t>
      </w:r>
      <w:r w:rsidR="00981635" w:rsidRPr="00452133">
        <w:rPr>
          <w:rFonts w:ascii="Arial" w:hAnsi="Arial" w:cs="Arial"/>
          <w:sz w:val="20"/>
          <w:szCs w:val="20"/>
        </w:rPr>
        <w:t xml:space="preserve">2. </w:t>
      </w:r>
      <w:r w:rsidR="00FE7D95" w:rsidRPr="00452133">
        <w:rPr>
          <w:rFonts w:ascii="Arial" w:hAnsi="Arial" w:cs="Arial"/>
          <w:sz w:val="20"/>
          <w:szCs w:val="20"/>
          <w:u w:val="single"/>
        </w:rPr>
        <w:t>Schválení programu na 1</w:t>
      </w:r>
      <w:r w:rsidR="00855596">
        <w:rPr>
          <w:rFonts w:ascii="Arial" w:hAnsi="Arial" w:cs="Arial"/>
          <w:sz w:val="20"/>
          <w:szCs w:val="20"/>
          <w:u w:val="single"/>
        </w:rPr>
        <w:t>8</w:t>
      </w:r>
      <w:r w:rsidR="00FE7D95" w:rsidRPr="00452133">
        <w:rPr>
          <w:rFonts w:ascii="Arial" w:hAnsi="Arial" w:cs="Arial"/>
          <w:sz w:val="20"/>
          <w:szCs w:val="20"/>
          <w:u w:val="single"/>
        </w:rPr>
        <w:t xml:space="preserve">. zasedání DV </w:t>
      </w:r>
    </w:p>
    <w:p w:rsidR="00981635" w:rsidRPr="00452133" w:rsidRDefault="004301BD" w:rsidP="00C928D7">
      <w:pPr>
        <w:pStyle w:val="Zkladntextodsazen"/>
        <w:tabs>
          <w:tab w:val="clear" w:pos="360"/>
          <w:tab w:val="left" w:pos="0"/>
        </w:tabs>
        <w:spacing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452133">
        <w:rPr>
          <w:rFonts w:ascii="Arial" w:hAnsi="Arial" w:cs="Arial"/>
          <w:sz w:val="20"/>
          <w:szCs w:val="20"/>
        </w:rPr>
        <w:t>P</w:t>
      </w:r>
      <w:r w:rsidR="005A2D90" w:rsidRPr="00452133">
        <w:rPr>
          <w:rFonts w:ascii="Arial" w:hAnsi="Arial" w:cs="Arial"/>
          <w:sz w:val="20"/>
          <w:szCs w:val="20"/>
        </w:rPr>
        <w:t xml:space="preserve">ředseda výboru </w:t>
      </w:r>
      <w:r w:rsidR="003D1190" w:rsidRPr="00452133">
        <w:rPr>
          <w:rFonts w:ascii="Arial" w:hAnsi="Arial" w:cs="Arial"/>
          <w:sz w:val="20"/>
          <w:szCs w:val="20"/>
        </w:rPr>
        <w:t>seznámil členy s</w:t>
      </w:r>
      <w:r w:rsidRPr="00452133">
        <w:rPr>
          <w:rFonts w:ascii="Arial" w:hAnsi="Arial" w:cs="Arial"/>
          <w:sz w:val="20"/>
          <w:szCs w:val="20"/>
        </w:rPr>
        <w:t xml:space="preserve"> programem jednání </w:t>
      </w:r>
      <w:r w:rsidR="00B20019" w:rsidRPr="00452133">
        <w:rPr>
          <w:rFonts w:ascii="Arial" w:hAnsi="Arial" w:cs="Arial"/>
          <w:sz w:val="20"/>
          <w:szCs w:val="20"/>
        </w:rPr>
        <w:t>na 1</w:t>
      </w:r>
      <w:r w:rsidR="00855596">
        <w:rPr>
          <w:rFonts w:ascii="Arial" w:hAnsi="Arial" w:cs="Arial"/>
          <w:sz w:val="20"/>
          <w:szCs w:val="20"/>
        </w:rPr>
        <w:t>8</w:t>
      </w:r>
      <w:r w:rsidR="00FA71E9" w:rsidRPr="00452133">
        <w:rPr>
          <w:rFonts w:ascii="Arial" w:hAnsi="Arial" w:cs="Arial"/>
          <w:sz w:val="20"/>
          <w:szCs w:val="20"/>
        </w:rPr>
        <w:t xml:space="preserve">. zasedání výboru </w:t>
      </w:r>
      <w:r w:rsidR="00FE7D95" w:rsidRPr="00452133">
        <w:rPr>
          <w:rFonts w:ascii="Arial" w:hAnsi="Arial" w:cs="Arial"/>
          <w:sz w:val="20"/>
          <w:szCs w:val="20"/>
        </w:rPr>
        <w:t xml:space="preserve">a </w:t>
      </w:r>
      <w:r w:rsidR="00B776FE">
        <w:rPr>
          <w:rFonts w:ascii="Arial" w:hAnsi="Arial" w:cs="Arial"/>
          <w:sz w:val="20"/>
          <w:szCs w:val="20"/>
        </w:rPr>
        <w:t>upozornil, že původní</w:t>
      </w:r>
      <w:r w:rsidR="00C928D7">
        <w:rPr>
          <w:rFonts w:ascii="Arial" w:hAnsi="Arial" w:cs="Arial"/>
          <w:sz w:val="20"/>
          <w:szCs w:val="20"/>
        </w:rPr>
        <w:t xml:space="preserve"> </w:t>
      </w:r>
      <w:r w:rsidR="00B776FE">
        <w:rPr>
          <w:rFonts w:ascii="Arial" w:hAnsi="Arial" w:cs="Arial"/>
          <w:sz w:val="20"/>
          <w:szCs w:val="20"/>
        </w:rPr>
        <w:t>elektronicky zaslaný materiál vedený pod názvem „ Žádost o individuální dotaci – Obec Sedlec“ doznal určité</w:t>
      </w:r>
      <w:r w:rsidR="00C928D7">
        <w:rPr>
          <w:rFonts w:ascii="Arial" w:hAnsi="Arial" w:cs="Arial"/>
          <w:sz w:val="20"/>
          <w:szCs w:val="20"/>
        </w:rPr>
        <w:t xml:space="preserve"> </w:t>
      </w:r>
      <w:r w:rsidR="00B776FE">
        <w:rPr>
          <w:rFonts w:ascii="Arial" w:hAnsi="Arial" w:cs="Arial"/>
          <w:sz w:val="20"/>
          <w:szCs w:val="20"/>
        </w:rPr>
        <w:t xml:space="preserve">změny a byl upraven. Dodal, že novou a </w:t>
      </w:r>
      <w:r w:rsidR="00AD1C00">
        <w:rPr>
          <w:rFonts w:ascii="Arial" w:hAnsi="Arial" w:cs="Arial"/>
          <w:sz w:val="20"/>
          <w:szCs w:val="20"/>
        </w:rPr>
        <w:t xml:space="preserve">také </w:t>
      </w:r>
      <w:r w:rsidR="00B776FE">
        <w:rPr>
          <w:rFonts w:ascii="Arial" w:hAnsi="Arial" w:cs="Arial"/>
          <w:sz w:val="20"/>
          <w:szCs w:val="20"/>
        </w:rPr>
        <w:t xml:space="preserve">poslední verzi </w:t>
      </w:r>
      <w:r w:rsidR="00AD1C00">
        <w:rPr>
          <w:rFonts w:ascii="Arial" w:hAnsi="Arial" w:cs="Arial"/>
          <w:sz w:val="20"/>
          <w:szCs w:val="20"/>
        </w:rPr>
        <w:t xml:space="preserve">tohoto </w:t>
      </w:r>
      <w:r w:rsidR="00B776FE">
        <w:rPr>
          <w:rFonts w:ascii="Arial" w:hAnsi="Arial" w:cs="Arial"/>
          <w:sz w:val="20"/>
          <w:szCs w:val="20"/>
        </w:rPr>
        <w:t xml:space="preserve">materiálu </w:t>
      </w:r>
      <w:r w:rsidR="00AD1C00">
        <w:rPr>
          <w:rFonts w:ascii="Arial" w:hAnsi="Arial" w:cs="Arial"/>
          <w:sz w:val="20"/>
          <w:szCs w:val="20"/>
        </w:rPr>
        <w:t>obdrželi všichni členové výboru</w:t>
      </w:r>
      <w:r w:rsidR="00C928D7">
        <w:rPr>
          <w:rFonts w:ascii="Arial" w:hAnsi="Arial" w:cs="Arial"/>
          <w:sz w:val="20"/>
          <w:szCs w:val="20"/>
        </w:rPr>
        <w:t xml:space="preserve"> </w:t>
      </w:r>
      <w:r w:rsidR="00B776FE">
        <w:rPr>
          <w:rFonts w:ascii="Arial" w:hAnsi="Arial" w:cs="Arial"/>
          <w:sz w:val="20"/>
          <w:szCs w:val="20"/>
        </w:rPr>
        <w:t xml:space="preserve">před zahájením jednání a </w:t>
      </w:r>
      <w:r w:rsidR="00FE7D95" w:rsidRPr="00452133">
        <w:rPr>
          <w:rFonts w:ascii="Arial" w:hAnsi="Arial" w:cs="Arial"/>
          <w:sz w:val="20"/>
          <w:szCs w:val="20"/>
        </w:rPr>
        <w:t>požádal</w:t>
      </w:r>
      <w:r w:rsidR="00AD1C00">
        <w:rPr>
          <w:rFonts w:ascii="Arial" w:hAnsi="Arial" w:cs="Arial"/>
          <w:sz w:val="20"/>
          <w:szCs w:val="20"/>
        </w:rPr>
        <w:t xml:space="preserve"> </w:t>
      </w:r>
      <w:r w:rsidR="00950BB8" w:rsidRPr="00452133">
        <w:rPr>
          <w:rFonts w:ascii="Arial" w:hAnsi="Arial" w:cs="Arial"/>
          <w:sz w:val="20"/>
          <w:szCs w:val="20"/>
        </w:rPr>
        <w:t xml:space="preserve">přítomné </w:t>
      </w:r>
      <w:r w:rsidR="004752EA" w:rsidRPr="00452133">
        <w:rPr>
          <w:rFonts w:ascii="Arial" w:hAnsi="Arial" w:cs="Arial"/>
          <w:sz w:val="20"/>
          <w:szCs w:val="20"/>
        </w:rPr>
        <w:t>o připomínky</w:t>
      </w:r>
      <w:r w:rsidR="00876534">
        <w:rPr>
          <w:rFonts w:ascii="Arial" w:hAnsi="Arial" w:cs="Arial"/>
          <w:sz w:val="20"/>
          <w:szCs w:val="20"/>
        </w:rPr>
        <w:t xml:space="preserve"> k návrhu programu 18. zasedání DV</w:t>
      </w:r>
      <w:r w:rsidR="004752EA" w:rsidRPr="00452133">
        <w:rPr>
          <w:rFonts w:ascii="Arial" w:hAnsi="Arial" w:cs="Arial"/>
          <w:sz w:val="20"/>
          <w:szCs w:val="20"/>
        </w:rPr>
        <w:t xml:space="preserve">. </w:t>
      </w:r>
      <w:r w:rsidR="00C928D7">
        <w:rPr>
          <w:rFonts w:ascii="Arial" w:hAnsi="Arial" w:cs="Arial"/>
          <w:sz w:val="20"/>
          <w:szCs w:val="20"/>
        </w:rPr>
        <w:t>Protože žádné</w:t>
      </w:r>
      <w:r w:rsidR="00876534">
        <w:rPr>
          <w:rFonts w:ascii="Arial" w:hAnsi="Arial" w:cs="Arial"/>
          <w:sz w:val="20"/>
          <w:szCs w:val="20"/>
        </w:rPr>
        <w:t xml:space="preserve"> </w:t>
      </w:r>
      <w:r w:rsidR="00F049C3" w:rsidRPr="00452133">
        <w:rPr>
          <w:rFonts w:ascii="Arial" w:hAnsi="Arial" w:cs="Arial"/>
          <w:sz w:val="20"/>
          <w:szCs w:val="20"/>
        </w:rPr>
        <w:t xml:space="preserve">připomínky </w:t>
      </w:r>
      <w:r w:rsidR="00F25AC7" w:rsidRPr="00452133">
        <w:rPr>
          <w:rFonts w:ascii="Arial" w:hAnsi="Arial" w:cs="Arial"/>
          <w:sz w:val="20"/>
          <w:szCs w:val="20"/>
        </w:rPr>
        <w:t>nebyly</w:t>
      </w:r>
      <w:r w:rsidR="00CC4DDD" w:rsidRPr="00452133">
        <w:rPr>
          <w:rFonts w:ascii="Arial" w:hAnsi="Arial" w:cs="Arial"/>
          <w:sz w:val="20"/>
          <w:szCs w:val="20"/>
        </w:rPr>
        <w:t xml:space="preserve"> vzneseny</w:t>
      </w:r>
      <w:r w:rsidR="00950BB8" w:rsidRPr="00452133">
        <w:rPr>
          <w:rFonts w:ascii="Arial" w:hAnsi="Arial" w:cs="Arial"/>
          <w:sz w:val="20"/>
          <w:szCs w:val="20"/>
        </w:rPr>
        <w:t xml:space="preserve">, </w:t>
      </w:r>
      <w:r w:rsidR="00AD1C00">
        <w:rPr>
          <w:rFonts w:ascii="Arial" w:hAnsi="Arial" w:cs="Arial"/>
          <w:sz w:val="20"/>
          <w:szCs w:val="20"/>
        </w:rPr>
        <w:t xml:space="preserve">nechal </w:t>
      </w:r>
      <w:r w:rsidR="00981635" w:rsidRPr="00452133">
        <w:rPr>
          <w:rFonts w:ascii="Arial" w:hAnsi="Arial" w:cs="Arial"/>
          <w:sz w:val="20"/>
          <w:szCs w:val="20"/>
        </w:rPr>
        <w:t>o bodu</w:t>
      </w:r>
      <w:r w:rsidR="00FE7D95" w:rsidRPr="00452133">
        <w:rPr>
          <w:rFonts w:ascii="Arial" w:hAnsi="Arial" w:cs="Arial"/>
          <w:sz w:val="20"/>
          <w:szCs w:val="20"/>
        </w:rPr>
        <w:t xml:space="preserve"> </w:t>
      </w:r>
      <w:r w:rsidRPr="00452133">
        <w:rPr>
          <w:rFonts w:ascii="Arial" w:hAnsi="Arial" w:cs="Arial"/>
          <w:sz w:val="20"/>
          <w:szCs w:val="20"/>
        </w:rPr>
        <w:t>hlasovat.</w:t>
      </w:r>
    </w:p>
    <w:p w:rsidR="00981635" w:rsidRPr="00452133" w:rsidRDefault="004F3C23" w:rsidP="00C928D7">
      <w:pPr>
        <w:pStyle w:val="Zkladntextodsazen"/>
        <w:tabs>
          <w:tab w:val="clear" w:pos="360"/>
          <w:tab w:val="left" w:pos="0"/>
          <w:tab w:val="left" w:pos="284"/>
        </w:tabs>
        <w:spacing w:line="240" w:lineRule="auto"/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  <w:r w:rsidRPr="00452133">
        <w:rPr>
          <w:rFonts w:ascii="Arial" w:hAnsi="Arial" w:cs="Arial"/>
          <w:b/>
          <w:bCs/>
          <w:sz w:val="20"/>
          <w:szCs w:val="20"/>
        </w:rPr>
        <w:t>Dopravní výbor Zastupitelstva Jihočeského kraje</w:t>
      </w:r>
    </w:p>
    <w:p w:rsidR="000421B8" w:rsidRPr="00452133" w:rsidRDefault="004301BD" w:rsidP="00C928D7">
      <w:pPr>
        <w:pStyle w:val="Zkladntextodsazen"/>
        <w:tabs>
          <w:tab w:val="left" w:pos="0"/>
          <w:tab w:val="left" w:pos="284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52133">
        <w:rPr>
          <w:rFonts w:ascii="Arial" w:hAnsi="Arial" w:cs="Arial"/>
          <w:b/>
          <w:bCs/>
          <w:sz w:val="20"/>
          <w:szCs w:val="20"/>
        </w:rPr>
        <w:t>schvaluje</w:t>
      </w:r>
      <w:r w:rsidR="004F3C23" w:rsidRPr="0045213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81635" w:rsidRPr="00452133" w:rsidRDefault="00FA71E9" w:rsidP="00C928D7">
      <w:pPr>
        <w:tabs>
          <w:tab w:val="left" w:pos="0"/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 w:rsidRPr="00452133">
        <w:rPr>
          <w:rFonts w:ascii="Arial" w:hAnsi="Arial" w:cs="Arial"/>
          <w:bCs/>
          <w:sz w:val="20"/>
          <w:szCs w:val="20"/>
        </w:rPr>
        <w:t>program pro</w:t>
      </w:r>
      <w:r w:rsidR="00FE7D95" w:rsidRPr="00452133">
        <w:rPr>
          <w:rFonts w:ascii="Arial" w:hAnsi="Arial" w:cs="Arial"/>
          <w:bCs/>
          <w:sz w:val="20"/>
          <w:szCs w:val="20"/>
        </w:rPr>
        <w:t xml:space="preserve"> 1</w:t>
      </w:r>
      <w:r w:rsidR="00855596">
        <w:rPr>
          <w:rFonts w:ascii="Arial" w:hAnsi="Arial" w:cs="Arial"/>
          <w:bCs/>
          <w:sz w:val="20"/>
          <w:szCs w:val="20"/>
        </w:rPr>
        <w:t>8. jedn</w:t>
      </w:r>
      <w:r w:rsidR="004F3C23" w:rsidRPr="00452133">
        <w:rPr>
          <w:rFonts w:ascii="Arial" w:hAnsi="Arial" w:cs="Arial"/>
          <w:bCs/>
          <w:sz w:val="20"/>
          <w:szCs w:val="20"/>
        </w:rPr>
        <w:t>ání dopravního výboru.</w:t>
      </w:r>
    </w:p>
    <w:p w:rsidR="00981635" w:rsidRPr="00452133" w:rsidRDefault="005D6859" w:rsidP="00C928D7">
      <w:pPr>
        <w:tabs>
          <w:tab w:val="left" w:pos="0"/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 w:rsidRPr="00452133">
        <w:rPr>
          <w:rFonts w:ascii="Arial" w:hAnsi="Arial" w:cs="Arial"/>
          <w:bCs/>
          <w:sz w:val="20"/>
          <w:szCs w:val="20"/>
        </w:rPr>
        <w:t xml:space="preserve">Hlasování: </w:t>
      </w:r>
      <w:r w:rsidR="00991EE6" w:rsidRPr="00182D08">
        <w:rPr>
          <w:rFonts w:ascii="Arial" w:hAnsi="Arial" w:cs="Arial"/>
          <w:bCs/>
          <w:sz w:val="20"/>
          <w:szCs w:val="20"/>
        </w:rPr>
        <w:t>8</w:t>
      </w:r>
      <w:r w:rsidR="004F3C23" w:rsidRPr="00182D08">
        <w:rPr>
          <w:rFonts w:ascii="Arial" w:hAnsi="Arial" w:cs="Arial"/>
          <w:bCs/>
          <w:sz w:val="20"/>
          <w:szCs w:val="20"/>
        </w:rPr>
        <w:t>/0/0</w:t>
      </w:r>
    </w:p>
    <w:p w:rsidR="00855596" w:rsidRPr="00300065" w:rsidRDefault="00855596" w:rsidP="00C928D7">
      <w:pPr>
        <w:tabs>
          <w:tab w:val="left" w:pos="0"/>
          <w:tab w:val="left" w:pos="28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152/2019/DV – 18</w:t>
      </w:r>
    </w:p>
    <w:p w:rsidR="000E70B6" w:rsidRPr="00452133" w:rsidRDefault="000E70B6" w:rsidP="005A55DC">
      <w:pPr>
        <w:jc w:val="both"/>
        <w:rPr>
          <w:rFonts w:ascii="Arial" w:hAnsi="Arial" w:cs="Arial"/>
          <w:b/>
          <w:sz w:val="20"/>
          <w:szCs w:val="20"/>
        </w:rPr>
      </w:pPr>
    </w:p>
    <w:p w:rsidR="001E2121" w:rsidRDefault="00764453" w:rsidP="005A55DC">
      <w:pPr>
        <w:jc w:val="both"/>
        <w:rPr>
          <w:rFonts w:ascii="Arial" w:hAnsi="Arial" w:cs="Arial"/>
          <w:sz w:val="20"/>
          <w:szCs w:val="20"/>
        </w:rPr>
      </w:pPr>
      <w:r w:rsidRPr="00452133">
        <w:rPr>
          <w:rFonts w:ascii="Arial" w:hAnsi="Arial" w:cs="Arial"/>
          <w:bCs/>
          <w:sz w:val="20"/>
          <w:szCs w:val="20"/>
        </w:rPr>
        <w:t>3</w:t>
      </w:r>
      <w:r w:rsidR="004F3C23" w:rsidRPr="00452133">
        <w:rPr>
          <w:rFonts w:ascii="Arial" w:hAnsi="Arial" w:cs="Arial"/>
          <w:bCs/>
          <w:sz w:val="20"/>
          <w:szCs w:val="20"/>
        </w:rPr>
        <w:t xml:space="preserve">. </w:t>
      </w:r>
      <w:r w:rsidR="001F3E0A" w:rsidRPr="00452133">
        <w:rPr>
          <w:rFonts w:ascii="Arial" w:hAnsi="Arial" w:cs="Arial"/>
          <w:sz w:val="20"/>
          <w:szCs w:val="20"/>
        </w:rPr>
        <w:t xml:space="preserve"> </w:t>
      </w:r>
      <w:r w:rsidR="001F3E0A" w:rsidRPr="00452133">
        <w:rPr>
          <w:rFonts w:ascii="Arial" w:hAnsi="Arial" w:cs="Arial"/>
          <w:sz w:val="20"/>
          <w:szCs w:val="20"/>
          <w:u w:val="single"/>
        </w:rPr>
        <w:t>Schválení zápisu z</w:t>
      </w:r>
      <w:r w:rsidR="002A2E92" w:rsidRPr="00452133">
        <w:rPr>
          <w:rFonts w:ascii="Arial" w:hAnsi="Arial" w:cs="Arial"/>
          <w:sz w:val="20"/>
          <w:szCs w:val="20"/>
          <w:u w:val="single"/>
        </w:rPr>
        <w:t>e</w:t>
      </w:r>
      <w:r w:rsidR="00855596">
        <w:rPr>
          <w:rFonts w:ascii="Arial" w:hAnsi="Arial" w:cs="Arial"/>
          <w:sz w:val="20"/>
          <w:szCs w:val="20"/>
          <w:u w:val="single"/>
        </w:rPr>
        <w:t xml:space="preserve"> 1</w:t>
      </w:r>
      <w:r w:rsidR="00991EE6">
        <w:rPr>
          <w:rFonts w:ascii="Arial" w:hAnsi="Arial" w:cs="Arial"/>
          <w:sz w:val="20"/>
          <w:szCs w:val="20"/>
          <w:u w:val="single"/>
        </w:rPr>
        <w:t>7</w:t>
      </w:r>
      <w:r w:rsidR="00B9244B" w:rsidRPr="00452133">
        <w:rPr>
          <w:rFonts w:ascii="Arial" w:hAnsi="Arial" w:cs="Arial"/>
          <w:sz w:val="20"/>
          <w:szCs w:val="20"/>
          <w:u w:val="single"/>
        </w:rPr>
        <w:t>.</w:t>
      </w:r>
      <w:r w:rsidR="00CD52E7" w:rsidRPr="00452133">
        <w:rPr>
          <w:rFonts w:ascii="Arial" w:hAnsi="Arial" w:cs="Arial"/>
          <w:sz w:val="20"/>
          <w:szCs w:val="20"/>
          <w:u w:val="single"/>
        </w:rPr>
        <w:t xml:space="preserve"> zasedání DV</w:t>
      </w:r>
    </w:p>
    <w:p w:rsidR="008A2BCC" w:rsidRPr="001E2121" w:rsidRDefault="00040984" w:rsidP="005A55DC">
      <w:pPr>
        <w:jc w:val="both"/>
        <w:rPr>
          <w:rFonts w:ascii="Arial" w:hAnsi="Arial" w:cs="Arial"/>
          <w:sz w:val="20"/>
          <w:szCs w:val="20"/>
        </w:rPr>
      </w:pPr>
      <w:r w:rsidRPr="00452133">
        <w:rPr>
          <w:rFonts w:ascii="Arial" w:hAnsi="Arial" w:cs="Arial"/>
          <w:bCs/>
          <w:sz w:val="20"/>
          <w:szCs w:val="20"/>
        </w:rPr>
        <w:t>P</w:t>
      </w:r>
      <w:r w:rsidR="00B9244B" w:rsidRPr="00452133">
        <w:rPr>
          <w:rFonts w:ascii="Arial" w:hAnsi="Arial" w:cs="Arial"/>
          <w:bCs/>
          <w:sz w:val="20"/>
          <w:szCs w:val="20"/>
        </w:rPr>
        <w:t>ředseda</w:t>
      </w:r>
      <w:r w:rsidR="004F3C23" w:rsidRPr="00452133">
        <w:rPr>
          <w:rFonts w:ascii="Arial" w:hAnsi="Arial" w:cs="Arial"/>
          <w:sz w:val="20"/>
          <w:szCs w:val="20"/>
        </w:rPr>
        <w:t xml:space="preserve"> DV vyzval přítomné k podání návrhů na </w:t>
      </w:r>
      <w:r w:rsidR="005E52C9" w:rsidRPr="00452133">
        <w:rPr>
          <w:rFonts w:ascii="Arial" w:hAnsi="Arial" w:cs="Arial"/>
          <w:sz w:val="20"/>
          <w:szCs w:val="20"/>
        </w:rPr>
        <w:t>doplnění či změnu zápisu z</w:t>
      </w:r>
      <w:r w:rsidR="002A2E92" w:rsidRPr="00452133">
        <w:rPr>
          <w:rFonts w:ascii="Arial" w:hAnsi="Arial" w:cs="Arial"/>
          <w:sz w:val="20"/>
          <w:szCs w:val="20"/>
        </w:rPr>
        <w:t>e</w:t>
      </w:r>
      <w:r w:rsidR="00FE7D95" w:rsidRPr="00452133">
        <w:rPr>
          <w:rFonts w:ascii="Arial" w:hAnsi="Arial" w:cs="Arial"/>
          <w:sz w:val="20"/>
          <w:szCs w:val="20"/>
        </w:rPr>
        <w:t xml:space="preserve"> 1</w:t>
      </w:r>
      <w:r w:rsidR="00855596">
        <w:rPr>
          <w:rFonts w:ascii="Arial" w:hAnsi="Arial" w:cs="Arial"/>
          <w:sz w:val="20"/>
          <w:szCs w:val="20"/>
        </w:rPr>
        <w:t>7</w:t>
      </w:r>
      <w:r w:rsidR="00CC4DDD" w:rsidRPr="00452133">
        <w:rPr>
          <w:rFonts w:ascii="Arial" w:hAnsi="Arial" w:cs="Arial"/>
          <w:sz w:val="20"/>
          <w:szCs w:val="20"/>
        </w:rPr>
        <w:t>.</w:t>
      </w:r>
      <w:r w:rsidR="005E52C9" w:rsidRPr="00452133">
        <w:rPr>
          <w:rFonts w:ascii="Arial" w:hAnsi="Arial" w:cs="Arial"/>
          <w:sz w:val="20"/>
          <w:szCs w:val="20"/>
        </w:rPr>
        <w:t xml:space="preserve"> zasedání DV. Protože žádné vzneseny nebyly</w:t>
      </w:r>
      <w:r w:rsidR="005E52C9" w:rsidRPr="00452133">
        <w:rPr>
          <w:rFonts w:ascii="Arial" w:hAnsi="Arial" w:cs="Arial"/>
          <w:bCs/>
          <w:sz w:val="20"/>
          <w:szCs w:val="20"/>
        </w:rPr>
        <w:t xml:space="preserve">, </w:t>
      </w:r>
      <w:r w:rsidR="003E0799" w:rsidRPr="00452133">
        <w:rPr>
          <w:rFonts w:ascii="Arial" w:hAnsi="Arial" w:cs="Arial"/>
          <w:sz w:val="20"/>
          <w:szCs w:val="20"/>
        </w:rPr>
        <w:t xml:space="preserve">nechal </w:t>
      </w:r>
      <w:r w:rsidR="004F3C23" w:rsidRPr="00452133">
        <w:rPr>
          <w:rFonts w:ascii="Arial" w:hAnsi="Arial" w:cs="Arial"/>
          <w:sz w:val="20"/>
          <w:szCs w:val="20"/>
        </w:rPr>
        <w:t xml:space="preserve">o </w:t>
      </w:r>
      <w:r w:rsidR="005E52C9" w:rsidRPr="00452133">
        <w:rPr>
          <w:rFonts w:ascii="Arial" w:hAnsi="Arial" w:cs="Arial"/>
          <w:sz w:val="20"/>
          <w:szCs w:val="20"/>
        </w:rPr>
        <w:t>bodu</w:t>
      </w:r>
      <w:r w:rsidR="004F3C23" w:rsidRPr="00452133">
        <w:rPr>
          <w:rFonts w:ascii="Arial" w:hAnsi="Arial" w:cs="Arial"/>
          <w:sz w:val="20"/>
          <w:szCs w:val="20"/>
        </w:rPr>
        <w:t xml:space="preserve"> hlasovat. </w:t>
      </w:r>
    </w:p>
    <w:p w:rsidR="008A2BCC" w:rsidRPr="00452133" w:rsidRDefault="004F3C23" w:rsidP="005A55D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52133">
        <w:rPr>
          <w:rFonts w:ascii="Arial" w:hAnsi="Arial" w:cs="Arial"/>
          <w:b/>
          <w:bCs/>
          <w:sz w:val="20"/>
          <w:szCs w:val="20"/>
        </w:rPr>
        <w:t>Dopravní výbor Zastupitelstva Jihočeského kraje</w:t>
      </w:r>
    </w:p>
    <w:p w:rsidR="00855596" w:rsidRPr="00300065" w:rsidRDefault="00855596" w:rsidP="00855596">
      <w:pPr>
        <w:rPr>
          <w:rFonts w:ascii="Arial" w:hAnsi="Arial" w:cs="Arial"/>
          <w:b/>
          <w:bCs/>
          <w:sz w:val="20"/>
          <w:szCs w:val="20"/>
        </w:rPr>
      </w:pPr>
      <w:r w:rsidRPr="00300065">
        <w:rPr>
          <w:rFonts w:ascii="Arial" w:hAnsi="Arial" w:cs="Arial"/>
          <w:b/>
          <w:bCs/>
          <w:sz w:val="20"/>
          <w:szCs w:val="20"/>
        </w:rPr>
        <w:t>schvaluje</w:t>
      </w:r>
    </w:p>
    <w:p w:rsidR="00855596" w:rsidRPr="00300065" w:rsidRDefault="00855596" w:rsidP="00855596">
      <w:pPr>
        <w:rPr>
          <w:rFonts w:ascii="Arial" w:hAnsi="Arial" w:cs="Arial"/>
          <w:sz w:val="20"/>
          <w:szCs w:val="20"/>
        </w:rPr>
      </w:pPr>
      <w:r w:rsidRPr="00300065">
        <w:rPr>
          <w:rFonts w:ascii="Arial" w:hAnsi="Arial" w:cs="Arial"/>
          <w:sz w:val="20"/>
          <w:szCs w:val="20"/>
        </w:rPr>
        <w:lastRenderedPageBreak/>
        <w:t>zápis z</w:t>
      </w:r>
      <w:r w:rsidR="00AD1C00">
        <w:rPr>
          <w:rFonts w:ascii="Arial" w:hAnsi="Arial" w:cs="Arial"/>
          <w:sz w:val="20"/>
          <w:szCs w:val="20"/>
        </w:rPr>
        <w:t>e</w:t>
      </w:r>
      <w:r w:rsidRPr="00300065">
        <w:rPr>
          <w:rFonts w:ascii="Arial" w:hAnsi="Arial" w:cs="Arial"/>
          <w:sz w:val="20"/>
          <w:szCs w:val="20"/>
        </w:rPr>
        <w:t> 1</w:t>
      </w:r>
      <w:r>
        <w:rPr>
          <w:rFonts w:ascii="Arial" w:hAnsi="Arial" w:cs="Arial"/>
          <w:sz w:val="20"/>
          <w:szCs w:val="20"/>
        </w:rPr>
        <w:t>7</w:t>
      </w:r>
      <w:r w:rsidRPr="00300065">
        <w:rPr>
          <w:rFonts w:ascii="Arial" w:hAnsi="Arial" w:cs="Arial"/>
          <w:sz w:val="20"/>
          <w:szCs w:val="20"/>
        </w:rPr>
        <w:t>. zasedání dopravn</w:t>
      </w:r>
      <w:r>
        <w:rPr>
          <w:rFonts w:ascii="Arial" w:hAnsi="Arial" w:cs="Arial"/>
          <w:sz w:val="20"/>
          <w:szCs w:val="20"/>
        </w:rPr>
        <w:t>ího výboru, který se konal dne 14</w:t>
      </w:r>
      <w:r w:rsidRPr="0030006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5</w:t>
      </w:r>
      <w:r w:rsidRPr="00300065">
        <w:rPr>
          <w:rFonts w:ascii="Arial" w:hAnsi="Arial" w:cs="Arial"/>
          <w:sz w:val="20"/>
          <w:szCs w:val="20"/>
        </w:rPr>
        <w:t>. 2019.</w:t>
      </w:r>
    </w:p>
    <w:p w:rsidR="00855596" w:rsidRPr="00E537BD" w:rsidRDefault="00855596" w:rsidP="00855596">
      <w:pPr>
        <w:rPr>
          <w:rFonts w:ascii="Arial" w:hAnsi="Arial" w:cs="Arial"/>
          <w:b/>
          <w:sz w:val="20"/>
          <w:szCs w:val="20"/>
        </w:rPr>
      </w:pPr>
      <w:r w:rsidRPr="00E537BD">
        <w:rPr>
          <w:rFonts w:ascii="Arial" w:hAnsi="Arial" w:cs="Arial"/>
          <w:b/>
          <w:bCs/>
          <w:sz w:val="20"/>
          <w:szCs w:val="20"/>
        </w:rPr>
        <w:t xml:space="preserve">Hlasování: </w:t>
      </w:r>
      <w:r w:rsidR="00991EE6" w:rsidRPr="00182D08">
        <w:rPr>
          <w:rFonts w:ascii="Arial" w:hAnsi="Arial" w:cs="Arial"/>
          <w:b/>
          <w:bCs/>
          <w:sz w:val="20"/>
          <w:szCs w:val="20"/>
        </w:rPr>
        <w:t>8</w:t>
      </w:r>
      <w:r w:rsidRPr="00182D08">
        <w:rPr>
          <w:rFonts w:ascii="Arial" w:hAnsi="Arial" w:cs="Arial"/>
          <w:b/>
          <w:bCs/>
          <w:sz w:val="20"/>
          <w:szCs w:val="20"/>
        </w:rPr>
        <w:t xml:space="preserve">/0/0 </w:t>
      </w:r>
    </w:p>
    <w:p w:rsidR="00855596" w:rsidRDefault="00855596" w:rsidP="008555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153/2019/DV – 18</w:t>
      </w:r>
    </w:p>
    <w:p w:rsidR="00991EE6" w:rsidRDefault="00991EE6" w:rsidP="00855596">
      <w:pPr>
        <w:rPr>
          <w:rFonts w:ascii="Arial" w:hAnsi="Arial" w:cs="Arial"/>
          <w:b/>
          <w:sz w:val="20"/>
          <w:szCs w:val="20"/>
        </w:rPr>
      </w:pPr>
    </w:p>
    <w:p w:rsidR="00991EE6" w:rsidRPr="00300065" w:rsidRDefault="00991EE6" w:rsidP="008555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Předseda výboru konstatoval, že výbor je od 13:05 h usnášeníschopný v počtu 9, protože se dostavil pan Breda, který byl omluven pro pozdější příchod.</w:t>
      </w:r>
    </w:p>
    <w:p w:rsidR="00CC3F7A" w:rsidRPr="00452133" w:rsidRDefault="00CC3F7A" w:rsidP="005A55DC">
      <w:pPr>
        <w:jc w:val="both"/>
        <w:rPr>
          <w:rFonts w:ascii="Arial" w:hAnsi="Arial" w:cs="Arial"/>
          <w:b/>
          <w:sz w:val="20"/>
          <w:szCs w:val="20"/>
        </w:rPr>
      </w:pPr>
    </w:p>
    <w:p w:rsidR="00CC3F7A" w:rsidRPr="00452133" w:rsidRDefault="00CC3F7A" w:rsidP="005A55DC">
      <w:pPr>
        <w:jc w:val="both"/>
        <w:rPr>
          <w:rFonts w:ascii="Arial" w:hAnsi="Arial" w:cs="Arial"/>
          <w:sz w:val="20"/>
          <w:szCs w:val="20"/>
          <w:u w:val="single"/>
        </w:rPr>
      </w:pPr>
      <w:r w:rsidRPr="00452133">
        <w:rPr>
          <w:rFonts w:ascii="Arial" w:hAnsi="Arial" w:cs="Arial"/>
          <w:sz w:val="20"/>
          <w:szCs w:val="20"/>
        </w:rPr>
        <w:t>4.</w:t>
      </w:r>
      <w:r w:rsidR="00855596" w:rsidRPr="00855596">
        <w:rPr>
          <w:rFonts w:ascii="Arial" w:hAnsi="Arial" w:cs="Arial"/>
          <w:sz w:val="20"/>
          <w:szCs w:val="20"/>
        </w:rPr>
        <w:t xml:space="preserve"> </w:t>
      </w:r>
      <w:r w:rsidR="00855596" w:rsidRPr="00855596">
        <w:rPr>
          <w:rFonts w:ascii="Arial CE" w:hAnsi="Arial CE" w:cs="Arial CE"/>
          <w:sz w:val="20"/>
          <w:szCs w:val="20"/>
          <w:u w:val="single"/>
        </w:rPr>
        <w:t>Dodatek č.21 ke smlouvě o závazku veřejné služby s ČD a.s.</w:t>
      </w:r>
    </w:p>
    <w:p w:rsidR="00D44D04" w:rsidRDefault="00991EE6" w:rsidP="00C928D7">
      <w:pPr>
        <w:pStyle w:val="KUJKnorma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 Ing. </w:t>
      </w:r>
      <w:r w:rsidR="00876534">
        <w:rPr>
          <w:rFonts w:ascii="Arial" w:hAnsi="Arial" w:cs="Arial"/>
          <w:sz w:val="20"/>
          <w:szCs w:val="20"/>
        </w:rPr>
        <w:t>Študlar</w:t>
      </w:r>
      <w:r w:rsidR="00CC3F7A" w:rsidRPr="00452133">
        <w:rPr>
          <w:rFonts w:ascii="Arial" w:hAnsi="Arial" w:cs="Arial"/>
          <w:sz w:val="20"/>
          <w:szCs w:val="20"/>
        </w:rPr>
        <w:t xml:space="preserve"> se ujal slova a </w:t>
      </w:r>
      <w:r w:rsidR="00D44D04">
        <w:rPr>
          <w:rFonts w:ascii="Arial" w:hAnsi="Arial" w:cs="Arial"/>
          <w:sz w:val="20"/>
          <w:szCs w:val="20"/>
        </w:rPr>
        <w:t>seznámil členy výboru s předloženým materiálem, který všichni obdrželi elektronickou poštou společně s programem a pozvánkou.</w:t>
      </w:r>
      <w:r w:rsidR="00F52FE0">
        <w:rPr>
          <w:rFonts w:ascii="Arial" w:hAnsi="Arial" w:cs="Arial"/>
          <w:sz w:val="20"/>
          <w:szCs w:val="20"/>
        </w:rPr>
        <w:t xml:space="preserve">  </w:t>
      </w:r>
    </w:p>
    <w:p w:rsidR="00D44D04" w:rsidRPr="00D44D04" w:rsidRDefault="00D44D04" w:rsidP="00C928D7">
      <w:pPr>
        <w:pStyle w:val="KUJKnormal"/>
        <w:jc w:val="both"/>
        <w:rPr>
          <w:rFonts w:ascii="Arial" w:hAnsi="Arial" w:cs="Arial"/>
          <w:b/>
          <w:color w:val="000000"/>
          <w:sz w:val="20"/>
          <w:szCs w:val="20"/>
          <w:lang w:eastAsia="cs-CZ"/>
        </w:rPr>
      </w:pPr>
      <w:bookmarkStart w:id="0" w:name="US_DuvodZprava"/>
      <w:bookmarkEnd w:id="0"/>
      <w:r>
        <w:rPr>
          <w:rFonts w:ascii="Arial" w:hAnsi="Arial" w:cs="Arial"/>
          <w:sz w:val="20"/>
          <w:szCs w:val="20"/>
        </w:rPr>
        <w:t>Dodatek č. 21 smlouvy č. 010/09/043/00/00 o závazku veřejné služby ve veřejné drážní osobní dopravě uzavřené s Českými drahami, a.s. (dále jen „Smlouva“), je předkládán z důvodu úpravy objednávky výkonů železniční dopravy v závazku veřejné služby v období platnosti jízdního řádu 2018/2019 v souvislosti se změnou jízdního řádu od 9. 6. 2019 a navazuje na dodatek Smlouvy č. 20 schválený zastupitelstvem kraje usnesením č.</w:t>
      </w:r>
      <w:r>
        <w:rPr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45/2019/ZK-19  ze</w:t>
      </w:r>
      <w:r>
        <w:rPr>
          <w:rFonts w:ascii="Arial" w:hAnsi="Arial" w:cs="Arial"/>
          <w:sz w:val="20"/>
          <w:szCs w:val="20"/>
        </w:rPr>
        <w:t xml:space="preserve"> dne 14. 2. 2019 a uzavřený pro období do 14. 12. 2019.</w:t>
      </w:r>
      <w:r w:rsidR="00C928D7">
        <w:rPr>
          <w:rFonts w:ascii="Arial" w:hAnsi="Arial" w:cs="Arial"/>
          <w:sz w:val="20"/>
          <w:szCs w:val="20"/>
        </w:rPr>
        <w:t xml:space="preserve"> </w:t>
      </w:r>
    </w:p>
    <w:p w:rsidR="00D44D04" w:rsidRDefault="00D44D04" w:rsidP="00D44D04">
      <w:pPr>
        <w:jc w:val="both"/>
        <w:rPr>
          <w:rFonts w:ascii="Arial" w:hAnsi="Arial" w:cs="Arial"/>
          <w:sz w:val="20"/>
          <w:szCs w:val="20"/>
        </w:rPr>
      </w:pPr>
    </w:p>
    <w:p w:rsidR="00D44D04" w:rsidRDefault="00D44D04" w:rsidP="00D44D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jednotlivým změnám Smlouvy uvedl:</w:t>
      </w:r>
    </w:p>
    <w:p w:rsidR="00D44D04" w:rsidRDefault="00D44D04" w:rsidP="00D44D04">
      <w:pPr>
        <w:jc w:val="both"/>
        <w:rPr>
          <w:rFonts w:ascii="Arial" w:hAnsi="Arial" w:cs="Arial"/>
          <w:sz w:val="20"/>
          <w:szCs w:val="20"/>
        </w:rPr>
      </w:pPr>
    </w:p>
    <w:p w:rsidR="00D44D04" w:rsidRDefault="00D44D04" w:rsidP="00D44D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článku IV. odst. 2) je upraven sjednaný rozsah výkonů pr</w:t>
      </w:r>
      <w:r w:rsidR="00991EE6">
        <w:rPr>
          <w:rFonts w:ascii="Arial" w:hAnsi="Arial" w:cs="Arial"/>
          <w:sz w:val="20"/>
          <w:szCs w:val="20"/>
        </w:rPr>
        <w:t>o období platnosti JŘ</w:t>
      </w:r>
      <w:r>
        <w:rPr>
          <w:rFonts w:ascii="Arial" w:hAnsi="Arial" w:cs="Arial"/>
          <w:sz w:val="20"/>
          <w:szCs w:val="20"/>
        </w:rPr>
        <w:t xml:space="preserve"> 2018/2019 v období od 1. 1. 2019 do 14. 12. 2019. Jedná se celkem o 4 107 839,6 vlkm  dle schválené změny jízdního řádu pro období 9. 6. 2019 - 14. 12. 2019. Proti původnímu rozsahu 4 105 409,</w:t>
      </w:r>
      <w:r w:rsidR="00991EE6">
        <w:rPr>
          <w:rFonts w:ascii="Arial" w:hAnsi="Arial" w:cs="Arial"/>
          <w:sz w:val="20"/>
          <w:szCs w:val="20"/>
        </w:rPr>
        <w:t>8 vlkm činí nárůst 2 429,8 vlkm.</w:t>
      </w:r>
      <w:r>
        <w:rPr>
          <w:rFonts w:ascii="Arial" w:hAnsi="Arial" w:cs="Arial"/>
          <w:sz w:val="20"/>
          <w:szCs w:val="20"/>
        </w:rPr>
        <w:t xml:space="preserve"> Důvodem je zvýšení počtu pravidelných vlaků ve dnech 23. - 25. 8. 2019 na trati č. 195 v úseku Vyšší Brod klášter - Lipno nad Vltavou z důvodu konání Evropského poháru a mistrovství ČR v raftingu a zavedení 2 párů vlaků na tratích č. 194 a 197 v úseku Český Krumlov - Nové Údolí ve dnech 7. - 8. 9. 2019 z důvodu mezinárodních oslav výročí 30 let pádu železné opony. Pro návoz cestujících do Nového Údolí bude se souhlasem Ministerstva dopravy využita souprava Ex 531/532 a vedení vlaků je</w:t>
      </w:r>
      <w:r w:rsidR="00C928D7">
        <w:rPr>
          <w:rFonts w:ascii="Arial" w:hAnsi="Arial" w:cs="Arial"/>
          <w:sz w:val="20"/>
          <w:szCs w:val="20"/>
        </w:rPr>
        <w:t xml:space="preserve"> kladně</w:t>
      </w:r>
      <w:r>
        <w:rPr>
          <w:rFonts w:ascii="Arial" w:hAnsi="Arial" w:cs="Arial"/>
          <w:sz w:val="20"/>
          <w:szCs w:val="20"/>
        </w:rPr>
        <w:t xml:space="preserve"> projednáno </w:t>
      </w:r>
      <w:r w:rsidR="00F52FE0">
        <w:rPr>
          <w:rFonts w:ascii="Arial" w:hAnsi="Arial" w:cs="Arial"/>
          <w:sz w:val="20"/>
          <w:szCs w:val="20"/>
        </w:rPr>
        <w:t>s dopravcem GW Train Regio a.s.</w:t>
      </w:r>
    </w:p>
    <w:p w:rsidR="00D44D04" w:rsidRDefault="00D44D04" w:rsidP="00D44D04">
      <w:pPr>
        <w:jc w:val="both"/>
        <w:rPr>
          <w:rFonts w:ascii="Arial" w:hAnsi="Arial" w:cs="Arial"/>
          <w:sz w:val="20"/>
          <w:szCs w:val="20"/>
        </w:rPr>
      </w:pPr>
    </w:p>
    <w:p w:rsidR="00D44D04" w:rsidRDefault="00D44D04" w:rsidP="00D44D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článku VII. odst. 3 b) se sjednává úhrada ve výši 497 171 759 Kč, z toho z prostředků Jihočeského kraje ve výši 353 686 759 Kč a z prostředků státního rozpočtu ve výši 143 485 000 Kč. Proti původní úhradě dle dodatku č. 20 Smlouvy ve výši 496 873 000 Kč činí nárůst úhrady prokazatelné ztráty 298 759,- Kč. Úhrada je sjednána bez zisku dopravce. Jednotková sazba (Kč/vlkm) za neuskutečněné výkony se nemění.</w:t>
      </w:r>
    </w:p>
    <w:p w:rsidR="00D44D04" w:rsidRDefault="00D44D04" w:rsidP="00D44D04">
      <w:pPr>
        <w:jc w:val="both"/>
        <w:rPr>
          <w:rFonts w:ascii="Arial" w:hAnsi="Arial" w:cs="Arial"/>
          <w:sz w:val="20"/>
          <w:szCs w:val="20"/>
        </w:rPr>
      </w:pPr>
    </w:p>
    <w:p w:rsidR="00D44D04" w:rsidRDefault="00D44D04" w:rsidP="00D44D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souladu se Smlouvou a jejími změnami jsou k dodatku č. 21 připojeny aktualizované přílohy</w:t>
      </w:r>
      <w:r w:rsidR="00991EE6">
        <w:rPr>
          <w:rFonts w:ascii="Arial" w:hAnsi="Arial" w:cs="Arial"/>
          <w:sz w:val="20"/>
          <w:szCs w:val="20"/>
        </w:rPr>
        <w:t>, které obsahují upravené</w:t>
      </w:r>
      <w:r>
        <w:rPr>
          <w:rFonts w:ascii="Arial" w:hAnsi="Arial" w:cs="Arial"/>
          <w:sz w:val="20"/>
          <w:szCs w:val="20"/>
        </w:rPr>
        <w:t xml:space="preserve"> smluvní výkony dle jednotlivých vlakových spojů na období 1. 1. 2019 </w:t>
      </w:r>
      <w:r w:rsidR="00C928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   14. 12. 2019</w:t>
      </w:r>
      <w:r w:rsidR="00F52FE0">
        <w:rPr>
          <w:rFonts w:ascii="Arial" w:hAnsi="Arial" w:cs="Arial"/>
          <w:sz w:val="20"/>
          <w:szCs w:val="20"/>
        </w:rPr>
        <w:t xml:space="preserve"> </w:t>
      </w:r>
      <w:r w:rsidR="00991EE6">
        <w:rPr>
          <w:rFonts w:ascii="Arial" w:hAnsi="Arial" w:cs="Arial"/>
          <w:sz w:val="20"/>
          <w:szCs w:val="20"/>
        </w:rPr>
        <w:t xml:space="preserve"> a další příloha č. 4 obsahuje</w:t>
      </w:r>
      <w:r>
        <w:rPr>
          <w:rFonts w:ascii="Arial" w:hAnsi="Arial" w:cs="Arial"/>
          <w:sz w:val="20"/>
          <w:szCs w:val="20"/>
        </w:rPr>
        <w:t xml:space="preserve"> upravený výpočet předpokládané výše prokazatelné ztr</w:t>
      </w:r>
      <w:r w:rsidR="00991EE6">
        <w:rPr>
          <w:rFonts w:ascii="Arial" w:hAnsi="Arial" w:cs="Arial"/>
          <w:sz w:val="20"/>
          <w:szCs w:val="20"/>
        </w:rPr>
        <w:t>áty</w:t>
      </w:r>
      <w:r>
        <w:rPr>
          <w:rFonts w:ascii="Arial" w:hAnsi="Arial" w:cs="Arial"/>
          <w:sz w:val="20"/>
          <w:szCs w:val="20"/>
        </w:rPr>
        <w:t>.</w:t>
      </w:r>
    </w:p>
    <w:p w:rsidR="00D44D04" w:rsidRDefault="00D44D04" w:rsidP="00D44D04">
      <w:pPr>
        <w:jc w:val="both"/>
        <w:rPr>
          <w:rFonts w:ascii="Arial" w:hAnsi="Arial" w:cs="Arial"/>
          <w:sz w:val="20"/>
          <w:szCs w:val="20"/>
        </w:rPr>
      </w:pPr>
    </w:p>
    <w:p w:rsidR="00F52FE0" w:rsidRDefault="00D44D04" w:rsidP="00F52F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Jedná se o poslední dodatek současné „desetileté“ Smlouvy účinné od 1. 12. 2009.  Na období od 15. 12. 2019 po dobu platnost</w:t>
      </w:r>
      <w:r w:rsidR="00F52FE0">
        <w:rPr>
          <w:rFonts w:ascii="Arial" w:hAnsi="Arial" w:cs="Arial"/>
          <w:sz w:val="20"/>
          <w:szCs w:val="20"/>
        </w:rPr>
        <w:t>i 10 následujících JŘ</w:t>
      </w:r>
      <w:r>
        <w:rPr>
          <w:rFonts w:ascii="Arial" w:hAnsi="Arial" w:cs="Arial"/>
          <w:sz w:val="20"/>
          <w:szCs w:val="20"/>
        </w:rPr>
        <w:t xml:space="preserve"> budou s dopravcem České dráhy, a.s. uzavřeny 3 nové smlouvy pro provozní soubory elektrická trakce, motorová trakce a trať č. 202  Tábor - Bechyně na základě přímého zadání.</w:t>
      </w:r>
    </w:p>
    <w:p w:rsidR="00F52FE0" w:rsidRDefault="00F52FE0" w:rsidP="00D44D04">
      <w:pPr>
        <w:pStyle w:val="KUJKnormal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E3B04" w:rsidRPr="00452133" w:rsidRDefault="00F52FE0" w:rsidP="00D44D04">
      <w:pPr>
        <w:pStyle w:val="KUJKnorma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="00CC3F7A" w:rsidRPr="00452133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iskuzi</w:t>
      </w:r>
      <w:r w:rsidR="00CA417B">
        <w:rPr>
          <w:rFonts w:ascii="Arial" w:hAnsi="Arial" w:cs="Arial"/>
          <w:sz w:val="20"/>
          <w:szCs w:val="20"/>
        </w:rPr>
        <w:t xml:space="preserve"> na otázky odpovídali</w:t>
      </w:r>
      <w:r w:rsidR="00CC3F7A" w:rsidRPr="00452133">
        <w:rPr>
          <w:rFonts w:ascii="Arial" w:hAnsi="Arial" w:cs="Arial"/>
          <w:sz w:val="20"/>
          <w:szCs w:val="20"/>
        </w:rPr>
        <w:t xml:space="preserve"> </w:t>
      </w:r>
      <w:r w:rsidR="00CA417B">
        <w:rPr>
          <w:rFonts w:ascii="Arial" w:hAnsi="Arial" w:cs="Arial"/>
          <w:sz w:val="20"/>
          <w:szCs w:val="20"/>
        </w:rPr>
        <w:t>Ing. Ivan Študlar, Ing. Jiří Klása a předseda výboru</w:t>
      </w:r>
      <w:r w:rsidR="00CC3F7A" w:rsidRPr="00452133">
        <w:rPr>
          <w:rFonts w:ascii="Arial" w:hAnsi="Arial" w:cs="Arial"/>
          <w:sz w:val="20"/>
          <w:szCs w:val="20"/>
        </w:rPr>
        <w:t>. Poté nechal předseda výboru o tomto bodu hlasovat.</w:t>
      </w:r>
    </w:p>
    <w:p w:rsidR="00D44D04" w:rsidRPr="00732E42" w:rsidRDefault="00D44D04" w:rsidP="00732E42">
      <w:pPr>
        <w:pStyle w:val="Zkladntextodsazen"/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806F59">
        <w:rPr>
          <w:rFonts w:ascii="Arial" w:hAnsi="Arial" w:cs="Arial"/>
          <w:b/>
          <w:sz w:val="20"/>
          <w:szCs w:val="20"/>
        </w:rPr>
        <w:t>Dopravní výbor Zastupitelstva Jihočeského kraje</w:t>
      </w:r>
    </w:p>
    <w:p w:rsidR="00D44D04" w:rsidRPr="007C1ED5" w:rsidRDefault="00D44D04" w:rsidP="00D44D04">
      <w:pPr>
        <w:pStyle w:val="KUJKpolozka"/>
        <w:numPr>
          <w:ilvl w:val="0"/>
          <w:numId w:val="0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I. bere na vědomí</w:t>
      </w:r>
    </w:p>
    <w:p w:rsidR="00D44D04" w:rsidRPr="007C1ED5" w:rsidRDefault="00D44D04" w:rsidP="00D44D04">
      <w:pPr>
        <w:pStyle w:val="KUJK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D</w:t>
      </w:r>
      <w:r w:rsidRPr="007C1ED5">
        <w:rPr>
          <w:rFonts w:ascii="Arial" w:hAnsi="Arial" w:cs="Arial"/>
          <w:color w:val="000000"/>
          <w:sz w:val="20"/>
          <w:szCs w:val="20"/>
          <w:lang w:eastAsia="cs-CZ"/>
        </w:rPr>
        <w:t>odatek č. 21 smlouvy č. 010/09/043/00/00 o závazku veřejné služby ve veřejné drážní osobní dopravě s dopravcem České dráhy, a.s., IČO 70994226, uvede</w:t>
      </w:r>
      <w:r w:rsidR="00F52FE0">
        <w:rPr>
          <w:rFonts w:ascii="Arial" w:hAnsi="Arial" w:cs="Arial"/>
          <w:color w:val="000000"/>
          <w:sz w:val="20"/>
          <w:szCs w:val="20"/>
          <w:lang w:eastAsia="cs-CZ"/>
        </w:rPr>
        <w:t>ný v příloze návrhu č. 286/ZK/19</w:t>
      </w:r>
      <w:r w:rsidRPr="007C1ED5">
        <w:rPr>
          <w:rFonts w:ascii="Arial" w:hAnsi="Arial" w:cs="Arial"/>
          <w:color w:val="000000"/>
          <w:sz w:val="20"/>
          <w:szCs w:val="20"/>
          <w:lang w:eastAsia="cs-CZ"/>
        </w:rPr>
        <w:t>;</w:t>
      </w:r>
    </w:p>
    <w:p w:rsidR="00D44D04" w:rsidRPr="007C1ED5" w:rsidRDefault="00D44D04" w:rsidP="00D44D04">
      <w:pPr>
        <w:pStyle w:val="KUJKpolozka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d</w:t>
      </w:r>
      <w:r w:rsidRPr="00806F59">
        <w:rPr>
          <w:rFonts w:ascii="Arial" w:hAnsi="Arial" w:cs="Arial"/>
          <w:sz w:val="20"/>
          <w:szCs w:val="20"/>
        </w:rPr>
        <w:t>oporučuje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D44D04" w:rsidRDefault="00D44D04" w:rsidP="00D44D04">
      <w:pPr>
        <w:pStyle w:val="KUJKpolozka"/>
        <w:numPr>
          <w:ilvl w:val="0"/>
          <w:numId w:val="0"/>
        </w:numPr>
        <w:jc w:val="both"/>
        <w:rPr>
          <w:rFonts w:ascii="Arial" w:hAnsi="Arial" w:cs="Arial"/>
          <w:b w:val="0"/>
          <w:color w:val="000000"/>
          <w:sz w:val="20"/>
          <w:szCs w:val="20"/>
          <w:lang w:eastAsia="cs-CZ"/>
        </w:rPr>
      </w:pPr>
      <w:r w:rsidRPr="007C1ED5">
        <w:rPr>
          <w:rFonts w:ascii="Arial" w:hAnsi="Arial" w:cs="Arial"/>
          <w:b w:val="0"/>
          <w:color w:val="000000"/>
          <w:sz w:val="20"/>
          <w:szCs w:val="20"/>
          <w:lang w:eastAsia="cs-CZ"/>
        </w:rPr>
        <w:t>zastupitelstvu kraje schválit</w:t>
      </w:r>
      <w:r>
        <w:rPr>
          <w:rFonts w:ascii="Arial" w:hAnsi="Arial" w:cs="Arial"/>
          <w:b w:val="0"/>
          <w:color w:val="000000"/>
          <w:sz w:val="20"/>
          <w:szCs w:val="20"/>
          <w:lang w:eastAsia="cs-CZ"/>
        </w:rPr>
        <w:t xml:space="preserve"> </w:t>
      </w:r>
      <w:r w:rsidRPr="007C1ED5">
        <w:rPr>
          <w:rFonts w:ascii="Arial" w:hAnsi="Arial" w:cs="Arial"/>
          <w:b w:val="0"/>
          <w:color w:val="000000"/>
          <w:sz w:val="20"/>
          <w:szCs w:val="20"/>
          <w:lang w:eastAsia="cs-CZ"/>
        </w:rPr>
        <w:t>Dodatek č. 21 smlouvy č. 010/09/043/00/00 o zá</w:t>
      </w:r>
      <w:r>
        <w:rPr>
          <w:rFonts w:ascii="Arial" w:hAnsi="Arial" w:cs="Arial"/>
          <w:b w:val="0"/>
          <w:color w:val="000000"/>
          <w:sz w:val="20"/>
          <w:szCs w:val="20"/>
          <w:lang w:eastAsia="cs-CZ"/>
        </w:rPr>
        <w:t xml:space="preserve">vazku veřejné služby ve veřejné </w:t>
      </w:r>
      <w:r w:rsidRPr="007C1ED5">
        <w:rPr>
          <w:rFonts w:ascii="Arial" w:hAnsi="Arial" w:cs="Arial"/>
          <w:b w:val="0"/>
          <w:color w:val="000000"/>
          <w:sz w:val="20"/>
          <w:szCs w:val="20"/>
          <w:lang w:eastAsia="cs-CZ"/>
        </w:rPr>
        <w:t xml:space="preserve">drážní osobní dopravě s dopravcem České dráhy, a.s., IČO 70994226, uvedený v příloze návrhu č. </w:t>
      </w:r>
      <w:r w:rsidR="00F52FE0" w:rsidRPr="00F52FE0">
        <w:rPr>
          <w:rFonts w:ascii="Arial" w:hAnsi="Arial" w:cs="Arial"/>
          <w:b w:val="0"/>
          <w:color w:val="000000"/>
          <w:sz w:val="20"/>
          <w:szCs w:val="20"/>
          <w:lang w:eastAsia="cs-CZ"/>
        </w:rPr>
        <w:t>286/ZK/19</w:t>
      </w:r>
      <w:r>
        <w:rPr>
          <w:rFonts w:ascii="Arial" w:hAnsi="Arial" w:cs="Arial"/>
          <w:b w:val="0"/>
          <w:color w:val="000000"/>
          <w:sz w:val="20"/>
          <w:szCs w:val="20"/>
          <w:lang w:eastAsia="cs-CZ"/>
        </w:rPr>
        <w:t>.</w:t>
      </w:r>
    </w:p>
    <w:p w:rsidR="004C26E6" w:rsidRDefault="004C26E6" w:rsidP="00732E42">
      <w:pPr>
        <w:pStyle w:val="Zkladntextodsazen"/>
        <w:spacing w:line="240" w:lineRule="auto"/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  <w:r w:rsidRPr="00E537BD">
        <w:rPr>
          <w:rFonts w:ascii="Arial" w:hAnsi="Arial" w:cs="Arial"/>
          <w:b/>
          <w:bCs/>
          <w:sz w:val="20"/>
          <w:szCs w:val="20"/>
        </w:rPr>
        <w:t>Hlasování</w:t>
      </w:r>
      <w:r w:rsidRPr="003B31DD">
        <w:rPr>
          <w:rFonts w:ascii="Arial" w:hAnsi="Arial" w:cs="Arial"/>
          <w:b/>
          <w:bCs/>
          <w:sz w:val="20"/>
          <w:szCs w:val="20"/>
        </w:rPr>
        <w:t xml:space="preserve">: </w:t>
      </w:r>
      <w:r w:rsidRPr="00B90D4C">
        <w:rPr>
          <w:rFonts w:ascii="Arial" w:hAnsi="Arial" w:cs="Arial"/>
          <w:b/>
          <w:bCs/>
          <w:sz w:val="20"/>
          <w:szCs w:val="20"/>
        </w:rPr>
        <w:t>9/0/0</w:t>
      </w:r>
    </w:p>
    <w:p w:rsidR="004C26E6" w:rsidRPr="00300065" w:rsidRDefault="004C26E6" w:rsidP="004C26E6">
      <w:pPr>
        <w:pStyle w:val="Zkladntextodsazen"/>
        <w:spacing w:line="240" w:lineRule="auto"/>
        <w:ind w:left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>154/2019/DV – 18</w:t>
      </w:r>
    </w:p>
    <w:p w:rsidR="004C26E6" w:rsidRDefault="004C26E6" w:rsidP="005A55DC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D4E14" w:rsidRPr="002D4E14" w:rsidRDefault="002D4E14" w:rsidP="00CA5FAC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2D4E14">
        <w:rPr>
          <w:rFonts w:ascii="Arial" w:hAnsi="Arial" w:cs="Arial"/>
          <w:sz w:val="20"/>
          <w:szCs w:val="20"/>
          <w:u w:val="single"/>
        </w:rPr>
        <w:t>Veřejnoprávní smlouva o spolupráci k zajištění mezikrajské dopravní obslužnosti drážní dopravou mezi</w:t>
      </w:r>
    </w:p>
    <w:p w:rsidR="002D4E14" w:rsidRPr="002D4E14" w:rsidRDefault="002D4E14" w:rsidP="002D4E14">
      <w:pPr>
        <w:ind w:left="2410" w:hanging="2410"/>
        <w:jc w:val="both"/>
        <w:rPr>
          <w:rFonts w:ascii="Arial" w:hAnsi="Arial" w:cs="Arial"/>
          <w:sz w:val="20"/>
          <w:szCs w:val="20"/>
          <w:u w:val="single"/>
        </w:rPr>
      </w:pPr>
      <w:r w:rsidRPr="002D4E14">
        <w:rPr>
          <w:rFonts w:ascii="Arial" w:hAnsi="Arial" w:cs="Arial"/>
          <w:sz w:val="20"/>
          <w:szCs w:val="20"/>
        </w:rPr>
        <w:t xml:space="preserve">    </w:t>
      </w:r>
      <w:r w:rsidRPr="002D4E14">
        <w:rPr>
          <w:rFonts w:ascii="Arial" w:hAnsi="Arial" w:cs="Arial"/>
          <w:sz w:val="20"/>
          <w:szCs w:val="20"/>
          <w:u w:val="single"/>
        </w:rPr>
        <w:t>Jihočeským krajem a Středočeským krajem.</w:t>
      </w:r>
    </w:p>
    <w:p w:rsidR="002D4E14" w:rsidRPr="0006778A" w:rsidRDefault="00FC34A4" w:rsidP="002D4E14">
      <w:pPr>
        <w:pStyle w:val="KUJKnormal"/>
        <w:jc w:val="both"/>
        <w:rPr>
          <w:rFonts w:ascii="Arial" w:hAnsi="Arial" w:cs="Arial"/>
          <w:bCs/>
          <w:sz w:val="20"/>
          <w:szCs w:val="20"/>
        </w:rPr>
      </w:pPr>
      <w:r w:rsidRPr="00182D08">
        <w:rPr>
          <w:rFonts w:ascii="Arial" w:eastAsia="Times New Roman" w:hAnsi="Arial" w:cs="Arial"/>
          <w:sz w:val="20"/>
          <w:szCs w:val="20"/>
          <w:lang w:eastAsia="cs-CZ"/>
        </w:rPr>
        <w:t>Ing. Klása</w:t>
      </w:r>
      <w:r w:rsidR="002D4E14" w:rsidRPr="00182D0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82D08">
        <w:rPr>
          <w:rFonts w:ascii="Arial" w:eastAsia="Times New Roman" w:hAnsi="Arial" w:cs="Arial"/>
          <w:sz w:val="20"/>
          <w:szCs w:val="20"/>
          <w:lang w:eastAsia="cs-CZ"/>
        </w:rPr>
        <w:t>uved, že</w:t>
      </w:r>
      <w:r w:rsidR="00AD1C0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D4E14" w:rsidRPr="0006778A">
        <w:rPr>
          <w:rFonts w:ascii="Arial" w:hAnsi="Arial" w:cs="Arial"/>
          <w:bCs/>
          <w:sz w:val="20"/>
          <w:szCs w:val="20"/>
        </w:rPr>
        <w:t>Jihočeský kraj má uzavřeny se sousedními kraji (Jihomoravský kraj, Kraj Vysočina, Plzeňský kraj, Středočeský kraj) smlouvy na zajištění dopravní obslužnosti ve veřejné linkové dopravě, s Krajem Vysočina a Plzeňským krajem i v drážní dopravě.</w:t>
      </w:r>
      <w:r w:rsidR="00AD1C00">
        <w:rPr>
          <w:rFonts w:ascii="Arial" w:hAnsi="Arial" w:cs="Arial"/>
          <w:bCs/>
          <w:sz w:val="20"/>
          <w:szCs w:val="20"/>
        </w:rPr>
        <w:t xml:space="preserve"> Smlouva</w:t>
      </w:r>
      <w:r w:rsidR="00AD1C00" w:rsidRPr="0006778A">
        <w:rPr>
          <w:rFonts w:ascii="Arial" w:hAnsi="Arial" w:cs="Arial"/>
          <w:bCs/>
          <w:sz w:val="20"/>
          <w:szCs w:val="20"/>
        </w:rPr>
        <w:t xml:space="preserve"> pro budoucí zajištění mezikrajské</w:t>
      </w:r>
      <w:r w:rsidR="00AD1C00">
        <w:rPr>
          <w:rFonts w:ascii="Arial" w:hAnsi="Arial" w:cs="Arial"/>
          <w:bCs/>
          <w:sz w:val="20"/>
          <w:szCs w:val="20"/>
        </w:rPr>
        <w:t xml:space="preserve"> dopravní obslužnosti </w:t>
      </w:r>
      <w:r w:rsidR="00AD1C00" w:rsidRPr="0006778A">
        <w:rPr>
          <w:rFonts w:ascii="Arial" w:hAnsi="Arial" w:cs="Arial"/>
          <w:bCs/>
          <w:sz w:val="20"/>
          <w:szCs w:val="20"/>
        </w:rPr>
        <w:t>se Středočeským krajem v drážní dopravě</w:t>
      </w:r>
      <w:r w:rsidR="00AD1C00">
        <w:rPr>
          <w:rFonts w:ascii="Arial" w:hAnsi="Arial" w:cs="Arial"/>
          <w:bCs/>
          <w:sz w:val="20"/>
          <w:szCs w:val="20"/>
        </w:rPr>
        <w:t xml:space="preserve"> </w:t>
      </w:r>
      <w:r w:rsidR="00AD1C00" w:rsidRPr="0006778A">
        <w:rPr>
          <w:rFonts w:ascii="Arial" w:hAnsi="Arial" w:cs="Arial"/>
          <w:bCs/>
          <w:sz w:val="20"/>
          <w:szCs w:val="20"/>
        </w:rPr>
        <w:t>je předkládána to</w:t>
      </w:r>
      <w:r w:rsidR="00AD1C00">
        <w:rPr>
          <w:rFonts w:ascii="Arial" w:hAnsi="Arial" w:cs="Arial"/>
          <w:bCs/>
          <w:sz w:val="20"/>
          <w:szCs w:val="20"/>
        </w:rPr>
        <w:t xml:space="preserve">mto materiálu. </w:t>
      </w:r>
    </w:p>
    <w:p w:rsidR="002D4E14" w:rsidRPr="0006778A" w:rsidRDefault="002D4E14" w:rsidP="002D4E14">
      <w:pPr>
        <w:pStyle w:val="KUJKnormal"/>
        <w:jc w:val="both"/>
        <w:rPr>
          <w:rFonts w:ascii="Arial" w:hAnsi="Arial" w:cs="Arial"/>
          <w:bCs/>
          <w:sz w:val="20"/>
          <w:szCs w:val="20"/>
        </w:rPr>
      </w:pPr>
    </w:p>
    <w:p w:rsidR="002D4E14" w:rsidRPr="0006778A" w:rsidRDefault="002D4E14" w:rsidP="002D4E14">
      <w:pPr>
        <w:pStyle w:val="KUJKnormal"/>
        <w:jc w:val="both"/>
        <w:rPr>
          <w:rFonts w:ascii="Arial" w:hAnsi="Arial" w:cs="Arial"/>
          <w:bCs/>
          <w:sz w:val="20"/>
          <w:szCs w:val="20"/>
        </w:rPr>
      </w:pPr>
      <w:r w:rsidRPr="0006778A">
        <w:rPr>
          <w:rFonts w:ascii="Arial" w:hAnsi="Arial" w:cs="Arial"/>
          <w:bCs/>
          <w:sz w:val="20"/>
          <w:szCs w:val="20"/>
        </w:rPr>
        <w:lastRenderedPageBreak/>
        <w:t>V Preambuli Smlouvy je zdůrazněn význam Smlouvy a dále jsou definovány základní pojmy včetně rámcového vymezení činností koordinátorů veřejné dopravy v obou krajích.</w:t>
      </w:r>
    </w:p>
    <w:p w:rsidR="002D4E14" w:rsidRPr="0006778A" w:rsidRDefault="002D4E14" w:rsidP="002D4E14">
      <w:pPr>
        <w:pStyle w:val="KUJKnormal"/>
        <w:jc w:val="both"/>
        <w:rPr>
          <w:rFonts w:ascii="Arial" w:hAnsi="Arial" w:cs="Arial"/>
          <w:bCs/>
          <w:sz w:val="20"/>
          <w:szCs w:val="20"/>
        </w:rPr>
      </w:pPr>
    </w:p>
    <w:p w:rsidR="002D4E14" w:rsidRPr="0006778A" w:rsidRDefault="002D4E14" w:rsidP="002D4E14">
      <w:pPr>
        <w:pStyle w:val="KUJKnormal"/>
        <w:jc w:val="both"/>
        <w:rPr>
          <w:rFonts w:ascii="Arial" w:hAnsi="Arial" w:cs="Arial"/>
          <w:bCs/>
          <w:sz w:val="20"/>
          <w:szCs w:val="20"/>
        </w:rPr>
      </w:pPr>
      <w:r w:rsidRPr="0006778A">
        <w:rPr>
          <w:rFonts w:ascii="Arial" w:hAnsi="Arial" w:cs="Arial"/>
          <w:bCs/>
          <w:sz w:val="20"/>
          <w:szCs w:val="20"/>
        </w:rPr>
        <w:t>Část I. vymezuje předmět a účel vzájemné spolupráce mezi kraji</w:t>
      </w:r>
      <w:r w:rsidR="00AD1C00">
        <w:rPr>
          <w:rFonts w:ascii="Arial" w:hAnsi="Arial" w:cs="Arial"/>
          <w:bCs/>
          <w:sz w:val="20"/>
          <w:szCs w:val="20"/>
        </w:rPr>
        <w:t xml:space="preserve"> ve</w:t>
      </w:r>
      <w:r w:rsidRPr="0006778A">
        <w:rPr>
          <w:rFonts w:ascii="Arial" w:hAnsi="Arial" w:cs="Arial"/>
          <w:bCs/>
          <w:sz w:val="20"/>
          <w:szCs w:val="20"/>
        </w:rPr>
        <w:t xml:space="preserve"> smyslu rozsahu pověření koordinátorů veřejné dopravy samosprávou obou krajů.</w:t>
      </w:r>
    </w:p>
    <w:p w:rsidR="002D4E14" w:rsidRPr="0006778A" w:rsidRDefault="002D4E14" w:rsidP="002D4E14">
      <w:pPr>
        <w:pStyle w:val="KUJKnormal"/>
        <w:jc w:val="both"/>
        <w:rPr>
          <w:rFonts w:ascii="Arial" w:hAnsi="Arial" w:cs="Arial"/>
          <w:bCs/>
          <w:sz w:val="20"/>
          <w:szCs w:val="20"/>
        </w:rPr>
      </w:pPr>
    </w:p>
    <w:p w:rsidR="002D4E14" w:rsidRPr="0006778A" w:rsidRDefault="002D4E14" w:rsidP="002D4E14">
      <w:pPr>
        <w:pStyle w:val="KUJKnormal"/>
        <w:jc w:val="both"/>
        <w:rPr>
          <w:rFonts w:ascii="Arial" w:hAnsi="Arial" w:cs="Arial"/>
          <w:bCs/>
          <w:sz w:val="20"/>
          <w:szCs w:val="20"/>
        </w:rPr>
      </w:pPr>
      <w:r w:rsidRPr="0006778A">
        <w:rPr>
          <w:rFonts w:ascii="Arial" w:hAnsi="Arial" w:cs="Arial"/>
          <w:bCs/>
          <w:sz w:val="20"/>
          <w:szCs w:val="20"/>
        </w:rPr>
        <w:t>Část II. obsahuje podrobnou definici práv i pov</w:t>
      </w:r>
      <w:r w:rsidR="00AD1C00">
        <w:rPr>
          <w:rFonts w:ascii="Arial" w:hAnsi="Arial" w:cs="Arial"/>
          <w:bCs/>
          <w:sz w:val="20"/>
          <w:szCs w:val="20"/>
        </w:rPr>
        <w:t xml:space="preserve">inností smluvních stran, </w:t>
      </w:r>
      <w:r w:rsidRPr="0006778A">
        <w:rPr>
          <w:rFonts w:ascii="Arial" w:hAnsi="Arial" w:cs="Arial"/>
          <w:bCs/>
          <w:sz w:val="20"/>
          <w:szCs w:val="20"/>
        </w:rPr>
        <w:t xml:space="preserve">projednávání návrhů </w:t>
      </w:r>
      <w:r w:rsidR="00AD1C00">
        <w:rPr>
          <w:rFonts w:ascii="Arial" w:hAnsi="Arial" w:cs="Arial"/>
          <w:bCs/>
          <w:sz w:val="20"/>
          <w:szCs w:val="20"/>
        </w:rPr>
        <w:t>JŘ</w:t>
      </w:r>
      <w:r w:rsidRPr="0006778A">
        <w:rPr>
          <w:rFonts w:ascii="Arial" w:hAnsi="Arial" w:cs="Arial"/>
          <w:bCs/>
          <w:sz w:val="20"/>
          <w:szCs w:val="20"/>
        </w:rPr>
        <w:t xml:space="preserve"> a způsob objednávání výkonů. </w:t>
      </w:r>
      <w:r w:rsidR="00E90E3C">
        <w:rPr>
          <w:rFonts w:ascii="Arial" w:hAnsi="Arial" w:cs="Arial"/>
          <w:bCs/>
          <w:sz w:val="20"/>
          <w:szCs w:val="20"/>
        </w:rPr>
        <w:t xml:space="preserve"> </w:t>
      </w:r>
    </w:p>
    <w:p w:rsidR="002D4E14" w:rsidRPr="0006778A" w:rsidRDefault="002D4E14" w:rsidP="002D4E14">
      <w:pPr>
        <w:pStyle w:val="KUJKnormal"/>
        <w:jc w:val="both"/>
        <w:rPr>
          <w:rFonts w:ascii="Arial" w:hAnsi="Arial" w:cs="Arial"/>
          <w:bCs/>
          <w:sz w:val="20"/>
          <w:szCs w:val="20"/>
        </w:rPr>
      </w:pPr>
    </w:p>
    <w:p w:rsidR="002D4E14" w:rsidRPr="0006778A" w:rsidRDefault="002D4E14" w:rsidP="002D4E14">
      <w:pPr>
        <w:pStyle w:val="KUJKnormal"/>
        <w:jc w:val="both"/>
        <w:rPr>
          <w:rFonts w:ascii="Arial" w:hAnsi="Arial" w:cs="Arial"/>
          <w:bCs/>
          <w:sz w:val="20"/>
          <w:szCs w:val="20"/>
        </w:rPr>
      </w:pPr>
      <w:r w:rsidRPr="0006778A">
        <w:rPr>
          <w:rFonts w:ascii="Arial" w:hAnsi="Arial" w:cs="Arial"/>
          <w:bCs/>
          <w:sz w:val="20"/>
          <w:szCs w:val="20"/>
        </w:rPr>
        <w:t xml:space="preserve">Část III. podrobně určuje </w:t>
      </w:r>
      <w:r w:rsidR="00AD1C00">
        <w:rPr>
          <w:rFonts w:ascii="Arial" w:hAnsi="Arial" w:cs="Arial"/>
          <w:bCs/>
          <w:sz w:val="20"/>
          <w:szCs w:val="20"/>
        </w:rPr>
        <w:t xml:space="preserve">způsob úhrady výkonů </w:t>
      </w:r>
      <w:r w:rsidRPr="0006778A">
        <w:rPr>
          <w:rFonts w:ascii="Arial" w:hAnsi="Arial" w:cs="Arial"/>
          <w:bCs/>
          <w:sz w:val="20"/>
          <w:szCs w:val="20"/>
        </w:rPr>
        <w:t>včetně kompenzace výkonů částečně hrazených státem na základě usnesení vlády č. 206 ze dne 27.</w:t>
      </w:r>
      <w:r w:rsidR="00AD1C00">
        <w:rPr>
          <w:rFonts w:ascii="Arial" w:hAnsi="Arial" w:cs="Arial"/>
          <w:bCs/>
          <w:sz w:val="20"/>
          <w:szCs w:val="20"/>
        </w:rPr>
        <w:t xml:space="preserve"> 3. 2018</w:t>
      </w:r>
      <w:r w:rsidRPr="0006778A">
        <w:rPr>
          <w:rFonts w:ascii="Arial" w:hAnsi="Arial" w:cs="Arial"/>
          <w:bCs/>
          <w:sz w:val="20"/>
          <w:szCs w:val="20"/>
        </w:rPr>
        <w:t xml:space="preserve">. Zahájení plnění dle Smlouvy se předpokládá od 1. 1. 2020 a finanční vyrovnání je stanoveno čtvrtletně. </w:t>
      </w:r>
      <w:r w:rsidR="00BB0456">
        <w:rPr>
          <w:rFonts w:ascii="Arial" w:hAnsi="Arial" w:cs="Arial"/>
          <w:bCs/>
          <w:sz w:val="20"/>
          <w:szCs w:val="20"/>
        </w:rPr>
        <w:t xml:space="preserve"> </w:t>
      </w:r>
    </w:p>
    <w:p w:rsidR="002D4E14" w:rsidRPr="0006778A" w:rsidRDefault="002D4E14" w:rsidP="002D4E14">
      <w:pPr>
        <w:pStyle w:val="KUJKnormal"/>
        <w:jc w:val="both"/>
        <w:rPr>
          <w:rFonts w:ascii="Arial" w:hAnsi="Arial" w:cs="Arial"/>
          <w:bCs/>
          <w:sz w:val="20"/>
          <w:szCs w:val="20"/>
        </w:rPr>
      </w:pPr>
    </w:p>
    <w:p w:rsidR="00E90E3C" w:rsidRDefault="002D4E14" w:rsidP="002D4E14">
      <w:pPr>
        <w:pStyle w:val="KUJKnormal"/>
        <w:jc w:val="both"/>
        <w:rPr>
          <w:rFonts w:ascii="Arial" w:hAnsi="Arial" w:cs="Arial"/>
          <w:bCs/>
          <w:sz w:val="20"/>
          <w:szCs w:val="20"/>
        </w:rPr>
      </w:pPr>
      <w:r w:rsidRPr="0006778A">
        <w:rPr>
          <w:rFonts w:ascii="Arial" w:hAnsi="Arial" w:cs="Arial"/>
          <w:bCs/>
          <w:sz w:val="20"/>
          <w:szCs w:val="20"/>
        </w:rPr>
        <w:t>Část IV. se týká koordinátorů veřejné dopravy</w:t>
      </w:r>
      <w:r w:rsidR="00BB0456">
        <w:rPr>
          <w:rFonts w:ascii="Arial" w:hAnsi="Arial" w:cs="Arial"/>
          <w:bCs/>
          <w:sz w:val="20"/>
          <w:szCs w:val="20"/>
        </w:rPr>
        <w:t xml:space="preserve">. </w:t>
      </w:r>
    </w:p>
    <w:p w:rsidR="002D4E14" w:rsidRPr="0006778A" w:rsidRDefault="00BB0456" w:rsidP="002D4E14">
      <w:pPr>
        <w:pStyle w:val="KUJKnormal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Sm</w:t>
      </w:r>
      <w:r w:rsidR="00E90E3C">
        <w:rPr>
          <w:rFonts w:ascii="Arial" w:hAnsi="Arial" w:cs="Arial"/>
          <w:bCs/>
          <w:sz w:val="20"/>
          <w:szCs w:val="20"/>
        </w:rPr>
        <w:t>louva řeší</w:t>
      </w:r>
      <w:r w:rsidR="002D4E14" w:rsidRPr="0006778A">
        <w:rPr>
          <w:rFonts w:ascii="Arial" w:hAnsi="Arial" w:cs="Arial"/>
          <w:bCs/>
          <w:sz w:val="20"/>
          <w:szCs w:val="20"/>
        </w:rPr>
        <w:t xml:space="preserve"> vzájemnou výměnu informací dispečerských pracovišť IDS o pohybu mezikrajských vlaků.</w:t>
      </w:r>
    </w:p>
    <w:p w:rsidR="002D4E14" w:rsidRPr="0006778A" w:rsidRDefault="002D4E14" w:rsidP="002D4E14">
      <w:pPr>
        <w:pStyle w:val="KUJKnormal"/>
        <w:jc w:val="both"/>
        <w:rPr>
          <w:rFonts w:ascii="Arial" w:hAnsi="Arial" w:cs="Arial"/>
          <w:bCs/>
          <w:sz w:val="20"/>
          <w:szCs w:val="20"/>
        </w:rPr>
      </w:pPr>
    </w:p>
    <w:p w:rsidR="002D4E14" w:rsidRPr="0006778A" w:rsidRDefault="002D4E14" w:rsidP="002D4E14">
      <w:pPr>
        <w:pStyle w:val="KUJKnormal"/>
        <w:jc w:val="both"/>
        <w:rPr>
          <w:rFonts w:ascii="Arial" w:hAnsi="Arial" w:cs="Arial"/>
          <w:bCs/>
          <w:sz w:val="20"/>
          <w:szCs w:val="20"/>
        </w:rPr>
      </w:pPr>
      <w:r w:rsidRPr="0006778A">
        <w:rPr>
          <w:rFonts w:ascii="Arial" w:hAnsi="Arial" w:cs="Arial"/>
          <w:bCs/>
          <w:sz w:val="20"/>
          <w:szCs w:val="20"/>
        </w:rPr>
        <w:t>Část V. vymezuje možnosti změn či ukončení Smlouvy</w:t>
      </w:r>
      <w:r w:rsidR="00C928D7">
        <w:rPr>
          <w:rFonts w:ascii="Arial" w:hAnsi="Arial" w:cs="Arial"/>
          <w:bCs/>
          <w:sz w:val="20"/>
          <w:szCs w:val="20"/>
        </w:rPr>
        <w:t>.</w:t>
      </w:r>
      <w:r w:rsidR="00DC485A">
        <w:rPr>
          <w:rFonts w:ascii="Arial" w:hAnsi="Arial" w:cs="Arial"/>
          <w:bCs/>
          <w:sz w:val="20"/>
          <w:szCs w:val="20"/>
        </w:rPr>
        <w:t xml:space="preserve"> </w:t>
      </w:r>
    </w:p>
    <w:p w:rsidR="002D4E14" w:rsidRPr="0006778A" w:rsidRDefault="002D4E14" w:rsidP="002D4E14">
      <w:pPr>
        <w:pStyle w:val="KUJKnormal"/>
        <w:jc w:val="both"/>
        <w:rPr>
          <w:rFonts w:ascii="Arial" w:hAnsi="Arial" w:cs="Arial"/>
          <w:bCs/>
          <w:sz w:val="20"/>
          <w:szCs w:val="20"/>
        </w:rPr>
      </w:pPr>
    </w:p>
    <w:p w:rsidR="002D4E14" w:rsidRPr="0006778A" w:rsidRDefault="002D4E14" w:rsidP="002D4E14">
      <w:pPr>
        <w:pStyle w:val="KUJKnormal"/>
        <w:jc w:val="both"/>
        <w:rPr>
          <w:rFonts w:ascii="Arial" w:hAnsi="Arial" w:cs="Arial"/>
          <w:bCs/>
          <w:sz w:val="20"/>
          <w:szCs w:val="20"/>
        </w:rPr>
      </w:pPr>
      <w:r w:rsidRPr="0006778A">
        <w:rPr>
          <w:rFonts w:ascii="Arial" w:hAnsi="Arial" w:cs="Arial"/>
          <w:bCs/>
          <w:sz w:val="20"/>
          <w:szCs w:val="20"/>
        </w:rPr>
        <w:t>Závěrečná ustanovení obsahují formální náležitosti Smlouvy</w:t>
      </w:r>
      <w:r w:rsidR="00C928D7">
        <w:rPr>
          <w:rFonts w:ascii="Arial" w:hAnsi="Arial" w:cs="Arial"/>
          <w:bCs/>
          <w:sz w:val="20"/>
          <w:szCs w:val="20"/>
        </w:rPr>
        <w:t>.</w:t>
      </w:r>
      <w:r w:rsidR="00BB0456">
        <w:rPr>
          <w:rFonts w:ascii="Arial" w:hAnsi="Arial" w:cs="Arial"/>
          <w:bCs/>
          <w:sz w:val="20"/>
          <w:szCs w:val="20"/>
        </w:rPr>
        <w:t xml:space="preserve"> </w:t>
      </w:r>
    </w:p>
    <w:p w:rsidR="00DC485A" w:rsidRDefault="00DC485A" w:rsidP="002D4E14">
      <w:pPr>
        <w:pStyle w:val="KUJKnormal"/>
        <w:jc w:val="both"/>
        <w:rPr>
          <w:rFonts w:ascii="Arial" w:hAnsi="Arial" w:cs="Arial"/>
          <w:bCs/>
          <w:sz w:val="20"/>
          <w:szCs w:val="20"/>
        </w:rPr>
      </w:pPr>
    </w:p>
    <w:p w:rsidR="00182D08" w:rsidRDefault="00DC485A" w:rsidP="002D4E14">
      <w:pPr>
        <w:pStyle w:val="KUJKnormal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Ing. Študlar doplnil, že </w:t>
      </w:r>
      <w:r w:rsidR="002D4E14" w:rsidRPr="0006778A">
        <w:rPr>
          <w:rFonts w:ascii="Arial" w:hAnsi="Arial" w:cs="Arial"/>
          <w:bCs/>
          <w:sz w:val="20"/>
          <w:szCs w:val="20"/>
        </w:rPr>
        <w:t xml:space="preserve">Smlouva neobsahuje konkrétní přeshraniční tratě a spoje, ty budou předmětem jednání pro každé období jízdního řádu. Jedná se o tyto tratě: č. 200 Protivín - Zdice (objednávku v úseku Protivín - Březnice zajišťuje Jihočeský kraj), č. 203 Strakonice - Březnice (objednávku v celé trati zajišťuje Jihočeský kraj) a č. 220 České Budějovice - Benešov u Prahy (objednávku v úseku Tábor - Benešov u Prahy zajištuje Středočeský kraj). </w:t>
      </w:r>
    </w:p>
    <w:p w:rsidR="002D4E14" w:rsidRDefault="002D4E14" w:rsidP="002D4E14">
      <w:pPr>
        <w:pStyle w:val="KUJKnormal"/>
        <w:jc w:val="both"/>
        <w:rPr>
          <w:rFonts w:ascii="Arial" w:hAnsi="Arial" w:cs="Arial"/>
          <w:bCs/>
          <w:sz w:val="20"/>
          <w:szCs w:val="20"/>
        </w:rPr>
      </w:pPr>
      <w:r w:rsidRPr="0006778A">
        <w:rPr>
          <w:rFonts w:ascii="Arial" w:hAnsi="Arial" w:cs="Arial"/>
          <w:bCs/>
          <w:sz w:val="20"/>
          <w:szCs w:val="20"/>
        </w:rPr>
        <w:t>Rozsah objednávky výkonů pro období jízdních řádů 2019/2020 včetně orientační časové polohy jednotlivých spojů byl se Středočeským krajem dohodnut v předstihu v rámci přípravy nabídkových řízení a přímých zadání v obou krajích. Konečná podoba jízdního řádu bude oběma stranami odsouhlasována v termínech a postupem podle části II. Smlouvy.</w:t>
      </w:r>
    </w:p>
    <w:p w:rsidR="00DC485A" w:rsidRDefault="00DC485A" w:rsidP="002D4E14">
      <w:pPr>
        <w:pStyle w:val="KUJKnormal"/>
        <w:jc w:val="both"/>
        <w:rPr>
          <w:rFonts w:ascii="Arial" w:hAnsi="Arial" w:cs="Arial"/>
          <w:bCs/>
          <w:sz w:val="20"/>
          <w:szCs w:val="20"/>
        </w:rPr>
      </w:pPr>
    </w:p>
    <w:p w:rsidR="00DC485A" w:rsidRPr="0006778A" w:rsidRDefault="00DC485A" w:rsidP="002D4E14">
      <w:pPr>
        <w:pStyle w:val="KUJKnormal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Materiál vč. příloh obdrželi členové výboru elektronickou poštou společně s programem jednání.</w:t>
      </w:r>
    </w:p>
    <w:p w:rsidR="002D4E14" w:rsidRPr="0006778A" w:rsidRDefault="002D4E14" w:rsidP="002D4E14">
      <w:pPr>
        <w:pStyle w:val="KUJKnormal"/>
        <w:jc w:val="both"/>
        <w:rPr>
          <w:rFonts w:ascii="Arial" w:hAnsi="Arial" w:cs="Arial"/>
          <w:bCs/>
          <w:sz w:val="20"/>
          <w:szCs w:val="20"/>
        </w:rPr>
      </w:pPr>
    </w:p>
    <w:p w:rsidR="00DF349D" w:rsidRPr="00452133" w:rsidRDefault="00DC485A" w:rsidP="005A55DC">
      <w:pPr>
        <w:tabs>
          <w:tab w:val="left" w:pos="2127"/>
        </w:tabs>
        <w:spacing w:after="60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DF349D" w:rsidRPr="00452133">
        <w:rPr>
          <w:rFonts w:ascii="Arial" w:hAnsi="Arial" w:cs="Arial"/>
          <w:bCs/>
          <w:sz w:val="20"/>
          <w:szCs w:val="20"/>
        </w:rPr>
        <w:t>ásledovala věcná diskuze. Na otázky odpovídal</w:t>
      </w:r>
      <w:r w:rsidR="004C26E6">
        <w:rPr>
          <w:rFonts w:ascii="Arial" w:hAnsi="Arial" w:cs="Arial"/>
          <w:bCs/>
          <w:sz w:val="20"/>
          <w:szCs w:val="20"/>
        </w:rPr>
        <w:t xml:space="preserve"> Ing. Klása,</w:t>
      </w:r>
      <w:r w:rsidR="00DF349D" w:rsidRPr="00452133">
        <w:rPr>
          <w:rFonts w:ascii="Arial" w:hAnsi="Arial" w:cs="Arial"/>
          <w:bCs/>
          <w:sz w:val="20"/>
          <w:szCs w:val="20"/>
        </w:rPr>
        <w:t xml:space="preserve"> </w:t>
      </w:r>
      <w:r w:rsidR="001668A6" w:rsidRPr="00452133">
        <w:rPr>
          <w:rFonts w:ascii="Arial" w:hAnsi="Arial" w:cs="Arial"/>
          <w:bCs/>
          <w:sz w:val="20"/>
          <w:szCs w:val="20"/>
        </w:rPr>
        <w:t xml:space="preserve">Ing. Študlar a předseda výboru. </w:t>
      </w:r>
      <w:r w:rsidR="00DF349D" w:rsidRPr="00452133">
        <w:rPr>
          <w:rFonts w:ascii="Arial" w:hAnsi="Arial" w:cs="Arial"/>
          <w:bCs/>
          <w:sz w:val="20"/>
          <w:szCs w:val="20"/>
        </w:rPr>
        <w:t>Po ukončení diskuze předložil předseda DV členům následující usnesení k hlasování:</w:t>
      </w:r>
    </w:p>
    <w:p w:rsidR="008A429E" w:rsidRPr="00452133" w:rsidRDefault="008A429E" w:rsidP="005A55DC">
      <w:pPr>
        <w:pStyle w:val="Zkladntextodsazen"/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52133">
        <w:rPr>
          <w:rFonts w:ascii="Arial" w:hAnsi="Arial" w:cs="Arial"/>
          <w:b/>
          <w:bCs/>
          <w:sz w:val="20"/>
          <w:szCs w:val="20"/>
        </w:rPr>
        <w:t>Dopravní výbor Zastupitelstva Jihočeského kraje</w:t>
      </w:r>
    </w:p>
    <w:p w:rsidR="00DF349D" w:rsidRPr="00452133" w:rsidRDefault="00DF349D" w:rsidP="005A55DC">
      <w:pPr>
        <w:tabs>
          <w:tab w:val="left" w:pos="360"/>
          <w:tab w:val="left" w:pos="180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52133">
        <w:rPr>
          <w:rFonts w:ascii="Arial" w:hAnsi="Arial" w:cs="Arial"/>
          <w:b/>
          <w:bCs/>
          <w:sz w:val="20"/>
          <w:szCs w:val="20"/>
        </w:rPr>
        <w:t>I. bere na vědomí</w:t>
      </w:r>
      <w:r w:rsidRPr="00452133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4C26E6" w:rsidRPr="004C26E6" w:rsidRDefault="004C26E6" w:rsidP="004C26E6">
      <w:pPr>
        <w:pStyle w:val="KUJKpolozka"/>
        <w:numPr>
          <w:ilvl w:val="0"/>
          <w:numId w:val="9"/>
        </w:numPr>
        <w:jc w:val="both"/>
        <w:rPr>
          <w:rFonts w:ascii="Arial" w:hAnsi="Arial" w:cs="Arial"/>
          <w:b w:val="0"/>
          <w:sz w:val="20"/>
          <w:szCs w:val="20"/>
        </w:rPr>
      </w:pPr>
      <w:r w:rsidRPr="004C26E6">
        <w:rPr>
          <w:rFonts w:ascii="Arial" w:hAnsi="Arial" w:cs="Arial"/>
          <w:b w:val="0"/>
          <w:sz w:val="20"/>
          <w:szCs w:val="20"/>
        </w:rPr>
        <w:t>veřejnoprávní smlouvu o spolupráci k zajištění mezikrajské dopravní obslužnosti, a o podmínkách úhrady finančního příspěvku při vzájemném zajištění dopravní obslužnosti drážní dopravou mezi Jihočeským krajem a Středočeským krajem, uvedenou v příloze návrhu č. 218/ZK/19;</w:t>
      </w:r>
    </w:p>
    <w:p w:rsidR="00DF349D" w:rsidRPr="004C26E6" w:rsidRDefault="00DF349D" w:rsidP="004C26E6">
      <w:pPr>
        <w:pStyle w:val="KUJKPolozka0"/>
        <w:numPr>
          <w:ilvl w:val="0"/>
          <w:numId w:val="9"/>
        </w:numPr>
        <w:rPr>
          <w:rFonts w:cs="Arial"/>
          <w:b w:val="0"/>
          <w:szCs w:val="20"/>
          <w:lang w:eastAsia="cs-CZ"/>
        </w:rPr>
      </w:pPr>
      <w:r w:rsidRPr="004C26E6">
        <w:rPr>
          <w:rFonts w:cs="Arial"/>
          <w:szCs w:val="20"/>
        </w:rPr>
        <w:t>II. doporučuje</w:t>
      </w:r>
    </w:p>
    <w:p w:rsidR="00DF349D" w:rsidRPr="004C26E6" w:rsidRDefault="004C26E6" w:rsidP="005A55DC">
      <w:pPr>
        <w:pStyle w:val="KUJKpolozka"/>
        <w:numPr>
          <w:ilvl w:val="0"/>
          <w:numId w:val="9"/>
        </w:numPr>
        <w:tabs>
          <w:tab w:val="left" w:pos="360"/>
          <w:tab w:val="left" w:pos="1800"/>
        </w:tabs>
        <w:jc w:val="both"/>
        <w:rPr>
          <w:rFonts w:ascii="Arial" w:hAnsi="Arial" w:cs="Arial"/>
          <w:b w:val="0"/>
          <w:sz w:val="20"/>
          <w:szCs w:val="20"/>
        </w:rPr>
      </w:pPr>
      <w:r w:rsidRPr="004C26E6">
        <w:rPr>
          <w:rFonts w:ascii="Arial" w:hAnsi="Arial" w:cs="Arial"/>
          <w:b w:val="0"/>
          <w:sz w:val="20"/>
          <w:szCs w:val="20"/>
        </w:rPr>
        <w:t>zastupitelstvu kraje projednat</w:t>
      </w:r>
      <w:r w:rsidR="00DC485A">
        <w:rPr>
          <w:rFonts w:ascii="Arial" w:hAnsi="Arial" w:cs="Arial"/>
          <w:b w:val="0"/>
          <w:sz w:val="20"/>
          <w:szCs w:val="20"/>
        </w:rPr>
        <w:t xml:space="preserve"> a schválit</w:t>
      </w:r>
      <w:r w:rsidRPr="004C26E6">
        <w:rPr>
          <w:rFonts w:ascii="Arial" w:hAnsi="Arial" w:cs="Arial"/>
          <w:b w:val="0"/>
          <w:sz w:val="20"/>
          <w:szCs w:val="20"/>
        </w:rPr>
        <w:t xml:space="preserve"> návrh č. 218/ZK/19 - Veřejnoprávní smlouva o spolupráci k zajištění mezikrajské dopravní obslužnosti drážní dopravou mezi Jihočeským krajem a Středočeským krajem v předloženém rozsahu.</w:t>
      </w:r>
    </w:p>
    <w:p w:rsidR="00DF349D" w:rsidRPr="00452133" w:rsidRDefault="005D6859" w:rsidP="005A55DC">
      <w:pPr>
        <w:pStyle w:val="Zkladntextodsazen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C26E6">
        <w:rPr>
          <w:rFonts w:ascii="Arial" w:hAnsi="Arial" w:cs="Arial"/>
          <w:b/>
          <w:bCs/>
          <w:sz w:val="20"/>
          <w:szCs w:val="20"/>
        </w:rPr>
        <w:t>Hlasování:</w:t>
      </w:r>
      <w:r w:rsidRPr="00452133">
        <w:rPr>
          <w:rFonts w:ascii="Arial" w:hAnsi="Arial" w:cs="Arial"/>
          <w:bCs/>
          <w:sz w:val="20"/>
          <w:szCs w:val="20"/>
        </w:rPr>
        <w:t xml:space="preserve"> </w:t>
      </w:r>
      <w:r w:rsidRPr="00B90D4C">
        <w:rPr>
          <w:rFonts w:ascii="Arial" w:hAnsi="Arial" w:cs="Arial"/>
          <w:b/>
          <w:bCs/>
          <w:sz w:val="20"/>
          <w:szCs w:val="20"/>
        </w:rPr>
        <w:t>9</w:t>
      </w:r>
      <w:r w:rsidR="00DF349D" w:rsidRPr="00B90D4C">
        <w:rPr>
          <w:rFonts w:ascii="Arial" w:hAnsi="Arial" w:cs="Arial"/>
          <w:b/>
          <w:bCs/>
          <w:sz w:val="20"/>
          <w:szCs w:val="20"/>
        </w:rPr>
        <w:t>/0/0</w:t>
      </w:r>
    </w:p>
    <w:p w:rsidR="002D4E14" w:rsidRPr="00300065" w:rsidRDefault="002D4E14" w:rsidP="002D4E14">
      <w:pPr>
        <w:pStyle w:val="Zkladntextodsazen"/>
        <w:spacing w:line="240" w:lineRule="auto"/>
        <w:ind w:left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155/2019/DV – 18</w:t>
      </w:r>
    </w:p>
    <w:p w:rsidR="002D4E14" w:rsidRDefault="002D4E14" w:rsidP="002D4E14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D4E14" w:rsidRDefault="006910D9" w:rsidP="005A55DC">
      <w:pPr>
        <w:tabs>
          <w:tab w:val="left" w:pos="2127"/>
        </w:tabs>
        <w:spacing w:after="60"/>
        <w:contextualSpacing/>
        <w:jc w:val="both"/>
        <w:rPr>
          <w:rFonts w:ascii="Arial" w:hAnsi="Arial" w:cs="Arial"/>
          <w:color w:val="333333"/>
          <w:sz w:val="20"/>
          <w:szCs w:val="20"/>
        </w:rPr>
      </w:pPr>
      <w:r w:rsidRPr="002D4E14">
        <w:rPr>
          <w:rFonts w:ascii="Arial" w:hAnsi="Arial" w:cs="Arial"/>
          <w:color w:val="333333"/>
          <w:sz w:val="20"/>
          <w:szCs w:val="20"/>
        </w:rPr>
        <w:t xml:space="preserve">6. </w:t>
      </w:r>
      <w:r w:rsidR="002D4E14" w:rsidRPr="002D4E14">
        <w:rPr>
          <w:rFonts w:ascii="Arial" w:hAnsi="Arial" w:cs="Arial"/>
          <w:color w:val="333333"/>
          <w:sz w:val="20"/>
          <w:szCs w:val="20"/>
          <w:u w:val="single"/>
        </w:rPr>
        <w:t>Výběr dopravce k uzavření smlouvy o veřejných službách v přepravě cestujících na železnici přímým</w:t>
      </w:r>
      <w:r w:rsidR="002D4E14" w:rsidRPr="00212FE6">
        <w:rPr>
          <w:rFonts w:ascii="Arial" w:hAnsi="Arial" w:cs="Arial"/>
          <w:color w:val="333333"/>
          <w:sz w:val="20"/>
          <w:szCs w:val="20"/>
        </w:rPr>
        <w:t xml:space="preserve"> </w:t>
      </w:r>
      <w:r w:rsidR="002D4E14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1668A6" w:rsidRPr="002D4E14" w:rsidRDefault="002D4E14" w:rsidP="005A55DC">
      <w:pPr>
        <w:tabs>
          <w:tab w:val="left" w:pos="2127"/>
        </w:tabs>
        <w:spacing w:after="60"/>
        <w:contextualSpacing/>
        <w:jc w:val="both"/>
        <w:rPr>
          <w:rFonts w:ascii="Arial" w:hAnsi="Arial" w:cs="Arial"/>
          <w:color w:val="333333"/>
          <w:sz w:val="20"/>
          <w:szCs w:val="20"/>
          <w:u w:val="single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</w:t>
      </w:r>
      <w:r w:rsidRPr="002D4E14">
        <w:rPr>
          <w:rFonts w:ascii="Arial" w:hAnsi="Arial" w:cs="Arial"/>
          <w:color w:val="333333"/>
          <w:sz w:val="20"/>
          <w:szCs w:val="20"/>
          <w:u w:val="single"/>
        </w:rPr>
        <w:t>zadáním - uzavření smluv s dopravcem České dráhy, a.s.</w:t>
      </w:r>
    </w:p>
    <w:p w:rsidR="00E32564" w:rsidRPr="003A21EF" w:rsidRDefault="00DC485A" w:rsidP="003A21EF">
      <w:pPr>
        <w:tabs>
          <w:tab w:val="left" w:pos="2127"/>
        </w:tabs>
        <w:contextualSpacing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Ing. Klása pokračoval dalším materiálem, který je rovněž určen pro zastupitele Jč</w:t>
      </w:r>
      <w:r w:rsidR="00C928D7"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>. Připomněl, že u</w:t>
      </w:r>
      <w:r w:rsidR="00E32564" w:rsidRPr="003A21EF">
        <w:rPr>
          <w:rFonts w:ascii="Arial" w:hAnsi="Arial" w:cs="Arial"/>
          <w:bCs/>
          <w:sz w:val="20"/>
          <w:szCs w:val="20"/>
        </w:rPr>
        <w:t>sn</w:t>
      </w:r>
      <w:r w:rsidR="002C0FDC">
        <w:rPr>
          <w:rFonts w:ascii="Arial" w:hAnsi="Arial" w:cs="Arial"/>
          <w:bCs/>
          <w:sz w:val="20"/>
          <w:szCs w:val="20"/>
        </w:rPr>
        <w:t>esením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32564" w:rsidRPr="003A21EF">
        <w:rPr>
          <w:rFonts w:ascii="Arial" w:hAnsi="Arial" w:cs="Arial"/>
          <w:bCs/>
          <w:sz w:val="20"/>
          <w:szCs w:val="20"/>
        </w:rPr>
        <w:t>č. 319/2018/ZK-16 ze dne 18. 10. 2018 byly nově vymezeny soubory nabídková řízení / přímé zadání k zajištění železniční dopravy v závazku veřejné služby Jihočeského kraje po roce 2019. Po zrušení nabídkových řízení</w:t>
      </w:r>
      <w:r w:rsidR="0063303B">
        <w:rPr>
          <w:rFonts w:ascii="Arial" w:hAnsi="Arial" w:cs="Arial"/>
          <w:bCs/>
          <w:sz w:val="20"/>
          <w:szCs w:val="20"/>
        </w:rPr>
        <w:t xml:space="preserve"> (dále jen NŘ)</w:t>
      </w:r>
      <w:r w:rsidR="00E32564" w:rsidRPr="003A21EF">
        <w:rPr>
          <w:rFonts w:ascii="Arial" w:hAnsi="Arial" w:cs="Arial"/>
          <w:bCs/>
          <w:sz w:val="20"/>
          <w:szCs w:val="20"/>
        </w:rPr>
        <w:t xml:space="preserve"> v železniční dopravě -  souborů</w:t>
      </w:r>
      <w:r>
        <w:rPr>
          <w:rFonts w:ascii="Arial" w:hAnsi="Arial" w:cs="Arial"/>
          <w:bCs/>
          <w:sz w:val="20"/>
          <w:szCs w:val="20"/>
        </w:rPr>
        <w:t xml:space="preserve"> elektrické trakce </w:t>
      </w:r>
      <w:r w:rsidR="00E32564" w:rsidRPr="003A21EF">
        <w:rPr>
          <w:rFonts w:ascii="Arial" w:hAnsi="Arial" w:cs="Arial"/>
          <w:bCs/>
          <w:sz w:val="20"/>
          <w:szCs w:val="20"/>
        </w:rPr>
        <w:t>a motorové trakce mimo „Provozního</w:t>
      </w:r>
      <w:r>
        <w:rPr>
          <w:rFonts w:ascii="Arial" w:hAnsi="Arial" w:cs="Arial"/>
          <w:bCs/>
          <w:sz w:val="20"/>
          <w:szCs w:val="20"/>
        </w:rPr>
        <w:t xml:space="preserve"> souboru Šumava“ </w:t>
      </w:r>
      <w:r w:rsidR="00E32564" w:rsidRPr="003A21EF">
        <w:rPr>
          <w:rFonts w:ascii="Arial" w:hAnsi="Arial" w:cs="Arial"/>
          <w:bCs/>
          <w:sz w:val="20"/>
          <w:szCs w:val="20"/>
        </w:rPr>
        <w:t>by</w:t>
      </w:r>
      <w:r>
        <w:rPr>
          <w:rFonts w:ascii="Arial" w:hAnsi="Arial" w:cs="Arial"/>
          <w:bCs/>
          <w:sz w:val="20"/>
          <w:szCs w:val="20"/>
        </w:rPr>
        <w:t xml:space="preserve">lo zastupitelstvem kraje </w:t>
      </w:r>
      <w:r w:rsidR="00E32564" w:rsidRPr="003A21EF">
        <w:rPr>
          <w:rFonts w:ascii="Arial" w:hAnsi="Arial" w:cs="Arial"/>
          <w:bCs/>
          <w:sz w:val="20"/>
          <w:szCs w:val="20"/>
        </w:rPr>
        <w:t xml:space="preserve">rozhodnuto o jejich přímém zadání. </w:t>
      </w:r>
      <w:r w:rsidR="003A21EF">
        <w:rPr>
          <w:rFonts w:ascii="Arial" w:hAnsi="Arial" w:cs="Arial"/>
          <w:bCs/>
          <w:sz w:val="20"/>
          <w:szCs w:val="20"/>
        </w:rPr>
        <w:t>O</w:t>
      </w:r>
      <w:r w:rsidR="00E32564" w:rsidRPr="003A21EF">
        <w:rPr>
          <w:rFonts w:ascii="Arial" w:hAnsi="Arial" w:cs="Arial"/>
          <w:bCs/>
          <w:sz w:val="20"/>
          <w:szCs w:val="20"/>
        </w:rPr>
        <w:t xml:space="preserve"> vynětí tratě č. 202 Tábor - Bechyně ze souboru elektrické trakce a zajištění dopravy na této trati formo</w:t>
      </w:r>
      <w:r w:rsidR="002C0FDC">
        <w:rPr>
          <w:rFonts w:ascii="Arial" w:hAnsi="Arial" w:cs="Arial"/>
          <w:bCs/>
          <w:sz w:val="20"/>
          <w:szCs w:val="20"/>
        </w:rPr>
        <w:t>u přímého zadání a prenotifikaci</w:t>
      </w:r>
      <w:r w:rsidR="00E32564" w:rsidRPr="003A21EF">
        <w:rPr>
          <w:rFonts w:ascii="Arial" w:hAnsi="Arial" w:cs="Arial"/>
          <w:bCs/>
          <w:sz w:val="20"/>
          <w:szCs w:val="20"/>
        </w:rPr>
        <w:t xml:space="preserve"> na dobu 10 let</w:t>
      </w:r>
      <w:r w:rsidR="00B26ADB" w:rsidRPr="00B26ADB">
        <w:rPr>
          <w:rFonts w:ascii="Arial" w:hAnsi="Arial" w:cs="Arial"/>
          <w:bCs/>
          <w:sz w:val="20"/>
          <w:szCs w:val="20"/>
        </w:rPr>
        <w:t xml:space="preserve"> </w:t>
      </w:r>
      <w:r w:rsidR="00B26ADB">
        <w:rPr>
          <w:rFonts w:ascii="Arial" w:hAnsi="Arial" w:cs="Arial"/>
          <w:bCs/>
          <w:sz w:val="20"/>
          <w:szCs w:val="20"/>
        </w:rPr>
        <w:t>rozhodlo z</w:t>
      </w:r>
      <w:r w:rsidR="00B26ADB" w:rsidRPr="003A21EF">
        <w:rPr>
          <w:rFonts w:ascii="Arial" w:hAnsi="Arial" w:cs="Arial"/>
          <w:bCs/>
          <w:sz w:val="20"/>
          <w:szCs w:val="20"/>
        </w:rPr>
        <w:t xml:space="preserve">astupitelstvo kraje </w:t>
      </w:r>
      <w:r w:rsidR="002C0FDC">
        <w:rPr>
          <w:rFonts w:ascii="Arial" w:hAnsi="Arial" w:cs="Arial"/>
          <w:bCs/>
          <w:sz w:val="20"/>
          <w:szCs w:val="20"/>
        </w:rPr>
        <w:t xml:space="preserve">již dříve svým usnesením </w:t>
      </w:r>
      <w:r w:rsidR="00730B19">
        <w:rPr>
          <w:rFonts w:ascii="Arial" w:hAnsi="Arial" w:cs="Arial"/>
          <w:bCs/>
          <w:sz w:val="20"/>
          <w:szCs w:val="20"/>
        </w:rPr>
        <w:t xml:space="preserve">č.157/2018/ZK-13. 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E32564" w:rsidRPr="00F91989" w:rsidRDefault="00E32564" w:rsidP="00E32564">
      <w:pPr>
        <w:pStyle w:val="KUJKpolozka"/>
        <w:jc w:val="both"/>
        <w:rPr>
          <w:rFonts w:ascii="Arial" w:hAnsi="Arial" w:cs="Arial"/>
          <w:b w:val="0"/>
          <w:bCs/>
          <w:sz w:val="20"/>
          <w:szCs w:val="20"/>
        </w:rPr>
      </w:pPr>
    </w:p>
    <w:p w:rsidR="00E32564" w:rsidRPr="00F91989" w:rsidRDefault="00E32564" w:rsidP="00E32564">
      <w:pPr>
        <w:pStyle w:val="KUJKpolozka"/>
        <w:jc w:val="both"/>
        <w:rPr>
          <w:rFonts w:ascii="Arial" w:hAnsi="Arial" w:cs="Arial"/>
          <w:b w:val="0"/>
          <w:bCs/>
          <w:sz w:val="20"/>
          <w:szCs w:val="20"/>
        </w:rPr>
      </w:pPr>
      <w:r w:rsidRPr="00F91989">
        <w:rPr>
          <w:rFonts w:ascii="Arial" w:hAnsi="Arial" w:cs="Arial"/>
          <w:b w:val="0"/>
          <w:bCs/>
          <w:sz w:val="20"/>
          <w:szCs w:val="20"/>
        </w:rPr>
        <w:t>Přímé zadání, resp. oznámení o zahájení předběžných tržních konzultací pro všechny 3 uvedené soubory bylo po předchozí ú</w:t>
      </w:r>
      <w:r w:rsidR="0063303B">
        <w:rPr>
          <w:rFonts w:ascii="Arial" w:hAnsi="Arial" w:cs="Arial"/>
          <w:b w:val="0"/>
          <w:bCs/>
          <w:sz w:val="20"/>
          <w:szCs w:val="20"/>
        </w:rPr>
        <w:t>pravě dokumentací původních NŘ</w:t>
      </w:r>
      <w:r w:rsidRPr="00F91989">
        <w:rPr>
          <w:rFonts w:ascii="Arial" w:hAnsi="Arial" w:cs="Arial"/>
          <w:b w:val="0"/>
          <w:bCs/>
          <w:sz w:val="20"/>
          <w:szCs w:val="20"/>
        </w:rPr>
        <w:t xml:space="preserve"> ve spolupráci se zástupce</w:t>
      </w:r>
      <w:r w:rsidR="0063303B">
        <w:rPr>
          <w:rFonts w:ascii="Arial" w:hAnsi="Arial" w:cs="Arial"/>
          <w:b w:val="0"/>
          <w:bCs/>
          <w:sz w:val="20"/>
          <w:szCs w:val="20"/>
        </w:rPr>
        <w:t>m zadavatele AK</w:t>
      </w:r>
      <w:r w:rsidRPr="00F91989">
        <w:rPr>
          <w:rFonts w:ascii="Arial" w:hAnsi="Arial" w:cs="Arial"/>
          <w:b w:val="0"/>
          <w:bCs/>
          <w:sz w:val="20"/>
          <w:szCs w:val="20"/>
        </w:rPr>
        <w:t xml:space="preserve"> Fiala, Tejkal a partneři zveřejněno na profilu</w:t>
      </w:r>
      <w:r w:rsidR="0063303B">
        <w:rPr>
          <w:rFonts w:ascii="Arial" w:hAnsi="Arial" w:cs="Arial"/>
          <w:b w:val="0"/>
          <w:bCs/>
          <w:sz w:val="20"/>
          <w:szCs w:val="20"/>
        </w:rPr>
        <w:t xml:space="preserve"> zadavatele jako VŘ dne 19.11.</w:t>
      </w:r>
      <w:r w:rsidRPr="00F91989">
        <w:rPr>
          <w:rFonts w:ascii="Arial" w:hAnsi="Arial" w:cs="Arial"/>
          <w:b w:val="0"/>
          <w:bCs/>
          <w:sz w:val="20"/>
          <w:szCs w:val="20"/>
        </w:rPr>
        <w:t>2018 s termínem podání nabídek k dalšímu jedn</w:t>
      </w:r>
      <w:r w:rsidR="0063303B">
        <w:rPr>
          <w:rFonts w:ascii="Arial" w:hAnsi="Arial" w:cs="Arial"/>
          <w:b w:val="0"/>
          <w:bCs/>
          <w:sz w:val="20"/>
          <w:szCs w:val="20"/>
        </w:rPr>
        <w:t>ání elektronickou formou do 14.12.</w:t>
      </w:r>
      <w:r w:rsidRPr="00F91989">
        <w:rPr>
          <w:rFonts w:ascii="Arial" w:hAnsi="Arial" w:cs="Arial"/>
          <w:b w:val="0"/>
          <w:bCs/>
          <w:sz w:val="20"/>
          <w:szCs w:val="20"/>
        </w:rPr>
        <w:t xml:space="preserve">2018 14:00 </w:t>
      </w:r>
      <w:r w:rsidR="0063303B">
        <w:rPr>
          <w:rFonts w:ascii="Arial" w:hAnsi="Arial" w:cs="Arial"/>
          <w:b w:val="0"/>
          <w:bCs/>
          <w:sz w:val="20"/>
          <w:szCs w:val="20"/>
        </w:rPr>
        <w:t>h</w:t>
      </w:r>
      <w:r w:rsidRPr="00F91989">
        <w:rPr>
          <w:rFonts w:ascii="Arial" w:hAnsi="Arial" w:cs="Arial"/>
          <w:b w:val="0"/>
          <w:bCs/>
          <w:sz w:val="20"/>
          <w:szCs w:val="20"/>
        </w:rPr>
        <w:t xml:space="preserve">. Ve stanovené lhůtě byly podány závazné nabídky Českých drah, </w:t>
      </w:r>
      <w:r w:rsidRPr="00F91989">
        <w:rPr>
          <w:rFonts w:ascii="Arial" w:hAnsi="Arial" w:cs="Arial"/>
          <w:b w:val="0"/>
          <w:bCs/>
          <w:sz w:val="20"/>
          <w:szCs w:val="20"/>
        </w:rPr>
        <w:lastRenderedPageBreak/>
        <w:t>a.s. na všechny 3 provozní soubory, nabídka společnosti Leo Express Tenders s.r.o. na zajištění provozu motorové trakce byla následně tímto dopravcem stažena.</w:t>
      </w:r>
    </w:p>
    <w:p w:rsidR="0063303B" w:rsidRDefault="0063303B" w:rsidP="0063303B">
      <w:pPr>
        <w:pStyle w:val="KUJKpolozka"/>
        <w:jc w:val="both"/>
        <w:rPr>
          <w:rFonts w:ascii="Arial" w:hAnsi="Arial" w:cs="Arial"/>
          <w:b w:val="0"/>
          <w:bCs/>
          <w:sz w:val="20"/>
          <w:szCs w:val="20"/>
        </w:rPr>
      </w:pPr>
    </w:p>
    <w:p w:rsidR="00E32564" w:rsidRPr="0063303B" w:rsidRDefault="0063303B" w:rsidP="0063303B">
      <w:pPr>
        <w:pStyle w:val="KUJKpolozka"/>
        <w:jc w:val="both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>Na základě rozhodnutí</w:t>
      </w:r>
      <w:r w:rsidR="00E32564" w:rsidRPr="0063303B">
        <w:rPr>
          <w:rFonts w:ascii="Arial" w:hAnsi="Arial" w:cs="Arial"/>
          <w:b w:val="0"/>
          <w:bCs/>
          <w:sz w:val="20"/>
          <w:szCs w:val="20"/>
        </w:rPr>
        <w:t xml:space="preserve"> rady kraje </w:t>
      </w:r>
      <w:r>
        <w:rPr>
          <w:rFonts w:ascii="Arial" w:hAnsi="Arial" w:cs="Arial"/>
          <w:b w:val="0"/>
          <w:bCs/>
          <w:sz w:val="20"/>
          <w:szCs w:val="20"/>
        </w:rPr>
        <w:t xml:space="preserve">(dále jen RK) </w:t>
      </w:r>
      <w:r w:rsidR="00E32564" w:rsidRPr="0063303B">
        <w:rPr>
          <w:rFonts w:ascii="Arial" w:hAnsi="Arial" w:cs="Arial"/>
          <w:b w:val="0"/>
          <w:bCs/>
          <w:sz w:val="20"/>
          <w:szCs w:val="20"/>
        </w:rPr>
        <w:t xml:space="preserve">proběhlo s dopravcem České dráhy, a.s. celkem 6 jednání, kdy </w:t>
      </w:r>
      <w:r w:rsidR="00F91989" w:rsidRPr="0063303B">
        <w:rPr>
          <w:rFonts w:ascii="Arial" w:hAnsi="Arial" w:cs="Arial"/>
          <w:b w:val="0"/>
          <w:bCs/>
          <w:sz w:val="20"/>
          <w:szCs w:val="20"/>
        </w:rPr>
        <w:t>p</w:t>
      </w:r>
      <w:r w:rsidR="00E32564" w:rsidRPr="0063303B">
        <w:rPr>
          <w:rFonts w:ascii="Arial" w:hAnsi="Arial" w:cs="Arial"/>
          <w:b w:val="0"/>
          <w:bCs/>
          <w:sz w:val="20"/>
          <w:szCs w:val="20"/>
        </w:rPr>
        <w:t>řed prvním jednáním předložil Jihočeský kraj písemné podklady s návrhem časového harmonogramu a postupu projednávaných bodů. Souběžně byly projednávány v</w:t>
      </w:r>
      <w:r w:rsidR="00AA644B">
        <w:rPr>
          <w:rFonts w:ascii="Arial" w:hAnsi="Arial" w:cs="Arial"/>
          <w:b w:val="0"/>
          <w:bCs/>
          <w:sz w:val="20"/>
          <w:szCs w:val="20"/>
        </w:rPr>
        <w:t xml:space="preserve">šechny 3 provozní soubory  - elektrická trakce, </w:t>
      </w:r>
      <w:r w:rsidR="00E32564" w:rsidRPr="0063303B">
        <w:rPr>
          <w:rFonts w:ascii="Arial" w:hAnsi="Arial" w:cs="Arial"/>
          <w:b w:val="0"/>
          <w:bCs/>
          <w:sz w:val="20"/>
          <w:szCs w:val="20"/>
        </w:rPr>
        <w:t>motorová trakce mimo Šumavy a Soubor č. 4 - elektrická trakce - trať č. 202 (Tábor - Bechyně). Výstupem těchto jednání byla zejména dohoda o finálním znění všech tří smluv včetně příloh a úprava výše kompenzace na základě aktualizovaných finančních modelů.</w:t>
      </w:r>
    </w:p>
    <w:p w:rsidR="00E32564" w:rsidRPr="00F91989" w:rsidRDefault="00E32564" w:rsidP="00E32564">
      <w:pPr>
        <w:pStyle w:val="KUJKpolozka"/>
        <w:jc w:val="both"/>
        <w:rPr>
          <w:rFonts w:ascii="Arial" w:hAnsi="Arial" w:cs="Arial"/>
          <w:b w:val="0"/>
          <w:bCs/>
          <w:sz w:val="20"/>
          <w:szCs w:val="20"/>
        </w:rPr>
      </w:pPr>
    </w:p>
    <w:p w:rsidR="00E32564" w:rsidRPr="00F91989" w:rsidRDefault="00E32564" w:rsidP="00E32564">
      <w:pPr>
        <w:pStyle w:val="KUJKpolozka"/>
        <w:jc w:val="both"/>
        <w:rPr>
          <w:rFonts w:ascii="Arial" w:hAnsi="Arial" w:cs="Arial"/>
          <w:b w:val="0"/>
          <w:bCs/>
          <w:sz w:val="20"/>
          <w:szCs w:val="20"/>
        </w:rPr>
      </w:pPr>
      <w:r w:rsidRPr="00F91989">
        <w:rPr>
          <w:rFonts w:ascii="Arial" w:hAnsi="Arial" w:cs="Arial"/>
          <w:b w:val="0"/>
          <w:bCs/>
          <w:sz w:val="20"/>
          <w:szCs w:val="20"/>
        </w:rPr>
        <w:t>Pro zajištění železničního provozu v obd</w:t>
      </w:r>
      <w:r w:rsidR="0063303B">
        <w:rPr>
          <w:rFonts w:ascii="Arial" w:hAnsi="Arial" w:cs="Arial"/>
          <w:b w:val="0"/>
          <w:bCs/>
          <w:sz w:val="20"/>
          <w:szCs w:val="20"/>
        </w:rPr>
        <w:t>obí nadcházejícího JŘ</w:t>
      </w:r>
      <w:r w:rsidRPr="00F91989">
        <w:rPr>
          <w:rFonts w:ascii="Arial" w:hAnsi="Arial" w:cs="Arial"/>
          <w:b w:val="0"/>
          <w:bCs/>
          <w:sz w:val="20"/>
          <w:szCs w:val="20"/>
        </w:rPr>
        <w:t xml:space="preserve"> byl sjednán návrh “Dohody o kompenzaci nákladů spojených se zajištěn</w:t>
      </w:r>
      <w:r w:rsidR="0063303B">
        <w:rPr>
          <w:rFonts w:ascii="Arial" w:hAnsi="Arial" w:cs="Arial"/>
          <w:b w:val="0"/>
          <w:bCs/>
          <w:sz w:val="20"/>
          <w:szCs w:val="20"/>
        </w:rPr>
        <w:t xml:space="preserve">ím kapacity dráhy pro JŘ </w:t>
      </w:r>
      <w:r w:rsidRPr="00F91989">
        <w:rPr>
          <w:rFonts w:ascii="Arial" w:hAnsi="Arial" w:cs="Arial"/>
          <w:b w:val="0"/>
          <w:bCs/>
          <w:sz w:val="20"/>
          <w:szCs w:val="20"/>
        </w:rPr>
        <w:t xml:space="preserve"> 2019/2020“</w:t>
      </w:r>
      <w:r w:rsidR="00C50CE6">
        <w:rPr>
          <w:rFonts w:ascii="Arial" w:hAnsi="Arial" w:cs="Arial"/>
          <w:b w:val="0"/>
          <w:bCs/>
          <w:sz w:val="20"/>
          <w:szCs w:val="20"/>
        </w:rPr>
        <w:t>.</w:t>
      </w:r>
      <w:r w:rsidRPr="00F91989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="00F91989" w:rsidRPr="00F91989">
        <w:rPr>
          <w:rFonts w:ascii="Arial" w:hAnsi="Arial" w:cs="Arial"/>
          <w:b w:val="0"/>
          <w:bCs/>
          <w:sz w:val="20"/>
          <w:szCs w:val="20"/>
        </w:rPr>
        <w:t xml:space="preserve"> </w:t>
      </w:r>
    </w:p>
    <w:p w:rsidR="00E32564" w:rsidRPr="00F91989" w:rsidRDefault="00E32564" w:rsidP="00E32564">
      <w:pPr>
        <w:pStyle w:val="KUJKpolozka"/>
        <w:jc w:val="both"/>
        <w:rPr>
          <w:rFonts w:ascii="Arial" w:hAnsi="Arial" w:cs="Arial"/>
          <w:b w:val="0"/>
          <w:bCs/>
          <w:sz w:val="20"/>
          <w:szCs w:val="20"/>
        </w:rPr>
      </w:pPr>
    </w:p>
    <w:p w:rsidR="00E32564" w:rsidRPr="00F91989" w:rsidRDefault="0063303B" w:rsidP="00E32564">
      <w:pPr>
        <w:pStyle w:val="KUJKpolozka"/>
        <w:jc w:val="both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>Na základě rozhodnutí RK</w:t>
      </w:r>
      <w:r w:rsidR="00E32564" w:rsidRPr="00F91989">
        <w:rPr>
          <w:rFonts w:ascii="Arial" w:hAnsi="Arial" w:cs="Arial"/>
          <w:b w:val="0"/>
          <w:bCs/>
          <w:sz w:val="20"/>
          <w:szCs w:val="20"/>
        </w:rPr>
        <w:t xml:space="preserve"> předložil dopravce České dráhy, a. s. v průběhu jed</w:t>
      </w:r>
      <w:r w:rsidR="00F91989" w:rsidRPr="00F91989">
        <w:rPr>
          <w:rFonts w:ascii="Arial" w:hAnsi="Arial" w:cs="Arial"/>
          <w:b w:val="0"/>
          <w:bCs/>
          <w:sz w:val="20"/>
          <w:szCs w:val="20"/>
        </w:rPr>
        <w:t>nání popis variantních nabídek, ze kterých</w:t>
      </w:r>
      <w:r w:rsidR="00AA644B">
        <w:rPr>
          <w:rFonts w:ascii="Arial" w:hAnsi="Arial" w:cs="Arial"/>
          <w:b w:val="0"/>
          <w:bCs/>
          <w:sz w:val="20"/>
          <w:szCs w:val="20"/>
        </w:rPr>
        <w:t xml:space="preserve"> vyplynulo </w:t>
      </w:r>
      <w:r w:rsidR="00E32564" w:rsidRPr="00F91989">
        <w:rPr>
          <w:rFonts w:ascii="Arial" w:hAnsi="Arial" w:cs="Arial"/>
          <w:b w:val="0"/>
          <w:bCs/>
          <w:sz w:val="20"/>
          <w:szCs w:val="20"/>
        </w:rPr>
        <w:t>op</w:t>
      </w:r>
      <w:r w:rsidR="00AA644B">
        <w:rPr>
          <w:rFonts w:ascii="Arial" w:hAnsi="Arial" w:cs="Arial"/>
          <w:b w:val="0"/>
          <w:bCs/>
          <w:sz w:val="20"/>
          <w:szCs w:val="20"/>
        </w:rPr>
        <w:t>timální řešení, kterým</w:t>
      </w:r>
      <w:r w:rsidR="00E32564" w:rsidRPr="00F91989">
        <w:rPr>
          <w:rFonts w:ascii="Arial" w:hAnsi="Arial" w:cs="Arial"/>
          <w:b w:val="0"/>
          <w:bCs/>
          <w:sz w:val="20"/>
          <w:szCs w:val="20"/>
        </w:rPr>
        <w:t xml:space="preserve"> je zásadní obnova vozového parku dle základní nabídky dopravce. </w:t>
      </w:r>
      <w:r w:rsidR="002B65D4">
        <w:rPr>
          <w:rFonts w:ascii="Arial" w:hAnsi="Arial" w:cs="Arial"/>
          <w:b w:val="0"/>
          <w:bCs/>
          <w:sz w:val="20"/>
          <w:szCs w:val="20"/>
        </w:rPr>
        <w:t xml:space="preserve"> </w:t>
      </w:r>
    </w:p>
    <w:p w:rsidR="00E32564" w:rsidRPr="00F91989" w:rsidRDefault="00E32564" w:rsidP="00E32564">
      <w:pPr>
        <w:pStyle w:val="KUJKpolozka"/>
        <w:jc w:val="both"/>
        <w:rPr>
          <w:rFonts w:ascii="Arial" w:hAnsi="Arial" w:cs="Arial"/>
          <w:b w:val="0"/>
          <w:bCs/>
          <w:sz w:val="20"/>
          <w:szCs w:val="20"/>
        </w:rPr>
      </w:pPr>
    </w:p>
    <w:p w:rsidR="00E32564" w:rsidRPr="00F91989" w:rsidRDefault="00E32564" w:rsidP="00E32564">
      <w:pPr>
        <w:pStyle w:val="KUJKpolozka"/>
        <w:jc w:val="both"/>
        <w:rPr>
          <w:rFonts w:ascii="Arial" w:hAnsi="Arial" w:cs="Arial"/>
          <w:b w:val="0"/>
          <w:bCs/>
          <w:sz w:val="20"/>
          <w:szCs w:val="20"/>
        </w:rPr>
      </w:pPr>
      <w:r w:rsidRPr="00F91989">
        <w:rPr>
          <w:rFonts w:ascii="Arial" w:hAnsi="Arial" w:cs="Arial"/>
          <w:b w:val="0"/>
          <w:bCs/>
          <w:sz w:val="20"/>
          <w:szCs w:val="20"/>
        </w:rPr>
        <w:t>Výstupem jednán</w:t>
      </w:r>
      <w:r w:rsidR="00AA644B">
        <w:rPr>
          <w:rFonts w:ascii="Arial" w:hAnsi="Arial" w:cs="Arial"/>
          <w:b w:val="0"/>
          <w:bCs/>
          <w:sz w:val="20"/>
          <w:szCs w:val="20"/>
        </w:rPr>
        <w:t>í s dopravcem České dráhy, a.s.</w:t>
      </w:r>
      <w:r w:rsidRPr="00F91989">
        <w:rPr>
          <w:rFonts w:ascii="Arial" w:hAnsi="Arial" w:cs="Arial"/>
          <w:b w:val="0"/>
          <w:bCs/>
          <w:sz w:val="20"/>
          <w:szCs w:val="20"/>
        </w:rPr>
        <w:t xml:space="preserve"> jsou „Smlouvy o veřejných službách v přepravě cestujících veřejnou drážní osobní dopravou k zajištění dopravní obslužnosti vlaky regionální dopravy“ v rámci</w:t>
      </w:r>
      <w:r w:rsidR="0063303B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="00AA644B">
        <w:rPr>
          <w:rFonts w:ascii="Arial" w:hAnsi="Arial" w:cs="Arial"/>
          <w:b w:val="0"/>
          <w:bCs/>
          <w:sz w:val="20"/>
          <w:szCs w:val="20"/>
        </w:rPr>
        <w:t xml:space="preserve">všech tří provozních souborů. </w:t>
      </w:r>
    </w:p>
    <w:p w:rsidR="00E32564" w:rsidRPr="00F91989" w:rsidRDefault="00E32564" w:rsidP="00E32564">
      <w:pPr>
        <w:pStyle w:val="KUJKpolozka"/>
        <w:jc w:val="both"/>
        <w:rPr>
          <w:rFonts w:ascii="Arial" w:hAnsi="Arial" w:cs="Arial"/>
          <w:b w:val="0"/>
          <w:bCs/>
          <w:sz w:val="20"/>
          <w:szCs w:val="20"/>
        </w:rPr>
      </w:pPr>
    </w:p>
    <w:p w:rsidR="00E32564" w:rsidRPr="00F91989" w:rsidRDefault="00E32564" w:rsidP="00E32564">
      <w:pPr>
        <w:pStyle w:val="KUJKpolozka"/>
        <w:jc w:val="both"/>
        <w:rPr>
          <w:rFonts w:ascii="Arial" w:hAnsi="Arial" w:cs="Arial"/>
          <w:b w:val="0"/>
          <w:bCs/>
          <w:sz w:val="20"/>
          <w:szCs w:val="20"/>
        </w:rPr>
      </w:pPr>
      <w:r w:rsidRPr="00F91989">
        <w:rPr>
          <w:rFonts w:ascii="Arial" w:hAnsi="Arial" w:cs="Arial"/>
          <w:b w:val="0"/>
          <w:bCs/>
          <w:sz w:val="20"/>
          <w:szCs w:val="20"/>
        </w:rPr>
        <w:t xml:space="preserve">Na základě aktualizace závazných nabídek pro všechny 3 soubory dle požadavku kraje byla výše kompenzace po </w:t>
      </w:r>
      <w:r w:rsidR="002C0FDC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F91989">
        <w:rPr>
          <w:rFonts w:ascii="Arial" w:hAnsi="Arial" w:cs="Arial"/>
          <w:b w:val="0"/>
          <w:bCs/>
          <w:sz w:val="20"/>
          <w:szCs w:val="20"/>
        </w:rPr>
        <w:t>uskutečněných jednání upravena následovně (níže uváděna výše kompenzace v průměru za 10 let provozu na jednotku výkonu - Kč/vlkm):</w:t>
      </w:r>
    </w:p>
    <w:p w:rsidR="00E32564" w:rsidRPr="00F91989" w:rsidRDefault="00E32564" w:rsidP="00E32564">
      <w:pPr>
        <w:pStyle w:val="KUJKpolozka"/>
        <w:jc w:val="both"/>
        <w:rPr>
          <w:rFonts w:ascii="Arial" w:hAnsi="Arial" w:cs="Arial"/>
          <w:b w:val="0"/>
          <w:bCs/>
          <w:sz w:val="20"/>
          <w:szCs w:val="20"/>
        </w:rPr>
      </w:pPr>
      <w:r w:rsidRPr="00F91989">
        <w:rPr>
          <w:rFonts w:ascii="Arial" w:hAnsi="Arial" w:cs="Arial"/>
          <w:b w:val="0"/>
          <w:bCs/>
          <w:sz w:val="20"/>
          <w:szCs w:val="20"/>
        </w:rPr>
        <w:t xml:space="preserve">                                                      výchozí nabídka         smlouva                 rozdíl</w:t>
      </w:r>
    </w:p>
    <w:p w:rsidR="00E32564" w:rsidRPr="00F91989" w:rsidRDefault="00E32564" w:rsidP="00E32564">
      <w:pPr>
        <w:pStyle w:val="KUJKpolozka"/>
        <w:jc w:val="both"/>
        <w:rPr>
          <w:rFonts w:ascii="Arial" w:hAnsi="Arial" w:cs="Arial"/>
          <w:b w:val="0"/>
          <w:bCs/>
          <w:sz w:val="20"/>
          <w:szCs w:val="20"/>
        </w:rPr>
      </w:pPr>
      <w:r w:rsidRPr="00F91989">
        <w:rPr>
          <w:rFonts w:ascii="Arial" w:hAnsi="Arial" w:cs="Arial"/>
          <w:b w:val="0"/>
          <w:bCs/>
          <w:sz w:val="20"/>
          <w:szCs w:val="20"/>
        </w:rPr>
        <w:t>Elektrická trakce                                  148,50                   145,00                 - 3,50</w:t>
      </w:r>
    </w:p>
    <w:p w:rsidR="00E32564" w:rsidRPr="00F91989" w:rsidRDefault="00E32564" w:rsidP="00E32564">
      <w:pPr>
        <w:pStyle w:val="KUJKpolozka"/>
        <w:jc w:val="both"/>
        <w:rPr>
          <w:rFonts w:ascii="Arial" w:hAnsi="Arial" w:cs="Arial"/>
          <w:b w:val="0"/>
          <w:bCs/>
          <w:sz w:val="20"/>
          <w:szCs w:val="20"/>
        </w:rPr>
      </w:pPr>
      <w:r w:rsidRPr="00F91989">
        <w:rPr>
          <w:rFonts w:ascii="Arial" w:hAnsi="Arial" w:cs="Arial"/>
          <w:b w:val="0"/>
          <w:bCs/>
          <w:sz w:val="20"/>
          <w:szCs w:val="20"/>
        </w:rPr>
        <w:t>Motorová trakce                                   133,07                   131,52                 - 1,55</w:t>
      </w:r>
    </w:p>
    <w:p w:rsidR="00E32564" w:rsidRPr="00F91989" w:rsidRDefault="00E32564" w:rsidP="00E32564">
      <w:pPr>
        <w:pStyle w:val="KUJKpolozka"/>
        <w:jc w:val="both"/>
        <w:rPr>
          <w:rFonts w:ascii="Arial" w:hAnsi="Arial" w:cs="Arial"/>
          <w:b w:val="0"/>
          <w:bCs/>
          <w:sz w:val="20"/>
          <w:szCs w:val="20"/>
        </w:rPr>
      </w:pPr>
      <w:r w:rsidRPr="00F91989">
        <w:rPr>
          <w:rFonts w:ascii="Arial" w:hAnsi="Arial" w:cs="Arial"/>
          <w:b w:val="0"/>
          <w:bCs/>
          <w:sz w:val="20"/>
          <w:szCs w:val="20"/>
        </w:rPr>
        <w:t>Trať č. 202                                           141,19                   139,34                 - 1,85</w:t>
      </w:r>
    </w:p>
    <w:p w:rsidR="00E32564" w:rsidRPr="00F91989" w:rsidRDefault="00E32564" w:rsidP="00E32564">
      <w:pPr>
        <w:pStyle w:val="KUJKpolozka"/>
        <w:jc w:val="both"/>
        <w:rPr>
          <w:rFonts w:ascii="Arial" w:hAnsi="Arial" w:cs="Arial"/>
          <w:b w:val="0"/>
          <w:bCs/>
          <w:sz w:val="20"/>
          <w:szCs w:val="20"/>
        </w:rPr>
      </w:pPr>
    </w:p>
    <w:p w:rsidR="00E32564" w:rsidRPr="00AA644B" w:rsidRDefault="00E32564" w:rsidP="00AA644B">
      <w:pPr>
        <w:pStyle w:val="KUJKpolozka"/>
        <w:jc w:val="both"/>
        <w:rPr>
          <w:rFonts w:ascii="Arial" w:hAnsi="Arial" w:cs="Arial"/>
          <w:b w:val="0"/>
          <w:bCs/>
          <w:sz w:val="20"/>
          <w:szCs w:val="20"/>
        </w:rPr>
      </w:pPr>
      <w:r w:rsidRPr="00AA644B">
        <w:rPr>
          <w:rFonts w:ascii="Arial" w:hAnsi="Arial" w:cs="Arial"/>
          <w:b w:val="0"/>
          <w:bCs/>
          <w:sz w:val="20"/>
          <w:szCs w:val="20"/>
        </w:rPr>
        <w:t>Smlouvy s dopravcem České dráhy, a.s. jsou předloženy na období 10 jízdních řádů od jízdního řádu 2019/2020, tj. od 15. 12. 2019. Protože je možné jejich uzavření nejdříve po uplynutí 1 roku od prenotifikace ve Věstníku EU(TED)</w:t>
      </w:r>
      <w:r w:rsidR="00C50CE6" w:rsidRPr="00AA644B">
        <w:rPr>
          <w:rFonts w:ascii="Arial" w:hAnsi="Arial" w:cs="Arial"/>
          <w:b w:val="0"/>
          <w:bCs/>
          <w:sz w:val="20"/>
          <w:szCs w:val="20"/>
        </w:rPr>
        <w:t>,</w:t>
      </w:r>
      <w:r w:rsidRPr="00AA644B">
        <w:rPr>
          <w:rFonts w:ascii="Arial" w:hAnsi="Arial" w:cs="Arial"/>
          <w:b w:val="0"/>
          <w:bCs/>
          <w:sz w:val="20"/>
          <w:szCs w:val="20"/>
        </w:rPr>
        <w:t xml:space="preserve">  předpokládá se  jejich podpis v 11/2019.  </w:t>
      </w:r>
      <w:r w:rsidR="00E9666D" w:rsidRPr="00AA644B">
        <w:rPr>
          <w:rFonts w:ascii="Arial" w:hAnsi="Arial" w:cs="Arial"/>
          <w:b w:val="0"/>
          <w:bCs/>
          <w:sz w:val="20"/>
          <w:szCs w:val="20"/>
        </w:rPr>
        <w:t xml:space="preserve"> </w:t>
      </w:r>
    </w:p>
    <w:p w:rsidR="00E32564" w:rsidRPr="00F91989" w:rsidRDefault="00E32564" w:rsidP="00E32564">
      <w:pPr>
        <w:pStyle w:val="KUJKpolozka"/>
        <w:jc w:val="both"/>
        <w:rPr>
          <w:rFonts w:ascii="Arial" w:hAnsi="Arial" w:cs="Arial"/>
          <w:b w:val="0"/>
          <w:bCs/>
          <w:sz w:val="20"/>
          <w:szCs w:val="20"/>
        </w:rPr>
      </w:pPr>
    </w:p>
    <w:p w:rsidR="00E32564" w:rsidRPr="00F91989" w:rsidRDefault="00AA644B" w:rsidP="00E32564">
      <w:pPr>
        <w:pStyle w:val="KUJKpolozka"/>
        <w:jc w:val="both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 xml:space="preserve">Smlouvy </w:t>
      </w:r>
      <w:r w:rsidR="00E32564" w:rsidRPr="00F91989">
        <w:rPr>
          <w:rFonts w:ascii="Arial" w:hAnsi="Arial" w:cs="Arial"/>
          <w:b w:val="0"/>
          <w:bCs/>
          <w:sz w:val="20"/>
          <w:szCs w:val="20"/>
        </w:rPr>
        <w:t xml:space="preserve">obsahují </w:t>
      </w:r>
      <w:r>
        <w:rPr>
          <w:rFonts w:ascii="Arial" w:hAnsi="Arial" w:cs="Arial"/>
          <w:b w:val="0"/>
          <w:bCs/>
          <w:sz w:val="20"/>
          <w:szCs w:val="20"/>
        </w:rPr>
        <w:t xml:space="preserve">kromě </w:t>
      </w:r>
      <w:r w:rsidR="00E32564" w:rsidRPr="00F91989">
        <w:rPr>
          <w:rFonts w:ascii="Arial" w:hAnsi="Arial" w:cs="Arial"/>
          <w:b w:val="0"/>
          <w:bCs/>
          <w:sz w:val="20"/>
          <w:szCs w:val="20"/>
        </w:rPr>
        <w:t>základní</w:t>
      </w:r>
      <w:r>
        <w:rPr>
          <w:rFonts w:ascii="Arial" w:hAnsi="Arial" w:cs="Arial"/>
          <w:b w:val="0"/>
          <w:bCs/>
          <w:sz w:val="20"/>
          <w:szCs w:val="20"/>
        </w:rPr>
        <w:t>ch u</w:t>
      </w:r>
      <w:r w:rsidR="00E32564" w:rsidRPr="00F91989">
        <w:rPr>
          <w:rFonts w:ascii="Arial" w:hAnsi="Arial" w:cs="Arial"/>
          <w:b w:val="0"/>
          <w:bCs/>
          <w:sz w:val="20"/>
          <w:szCs w:val="20"/>
        </w:rPr>
        <w:t>stanovení předpokládaný rozsah ročního dopravního výkonu, který činí:</w:t>
      </w:r>
    </w:p>
    <w:p w:rsidR="00E32564" w:rsidRPr="00F91989" w:rsidRDefault="00E32564" w:rsidP="00E32564">
      <w:pPr>
        <w:pStyle w:val="KUJKpolozka"/>
        <w:jc w:val="both"/>
        <w:rPr>
          <w:rFonts w:ascii="Arial" w:hAnsi="Arial" w:cs="Arial"/>
          <w:b w:val="0"/>
          <w:bCs/>
          <w:sz w:val="20"/>
          <w:szCs w:val="20"/>
        </w:rPr>
      </w:pPr>
      <w:r w:rsidRPr="00F91989">
        <w:rPr>
          <w:rFonts w:ascii="Arial" w:hAnsi="Arial" w:cs="Arial"/>
          <w:b w:val="0"/>
          <w:bCs/>
          <w:sz w:val="20"/>
          <w:szCs w:val="20"/>
        </w:rPr>
        <w:t>u elektrické trakce                      3 050 000 vlkm</w:t>
      </w:r>
      <w:r w:rsidR="00AA644B">
        <w:rPr>
          <w:rFonts w:ascii="Arial" w:hAnsi="Arial" w:cs="Arial"/>
          <w:b w:val="0"/>
          <w:bCs/>
          <w:sz w:val="20"/>
          <w:szCs w:val="20"/>
        </w:rPr>
        <w:t>,</w:t>
      </w:r>
      <w:r w:rsidRPr="00F91989">
        <w:rPr>
          <w:rFonts w:ascii="Arial" w:hAnsi="Arial" w:cs="Arial"/>
          <w:b w:val="0"/>
          <w:bCs/>
          <w:sz w:val="20"/>
          <w:szCs w:val="20"/>
        </w:rPr>
        <w:t xml:space="preserve"> </w:t>
      </w:r>
    </w:p>
    <w:p w:rsidR="00E32564" w:rsidRPr="00F91989" w:rsidRDefault="00E32564" w:rsidP="00E32564">
      <w:pPr>
        <w:pStyle w:val="KUJKpolozka"/>
        <w:jc w:val="both"/>
        <w:rPr>
          <w:rFonts w:ascii="Arial" w:hAnsi="Arial" w:cs="Arial"/>
          <w:b w:val="0"/>
          <w:bCs/>
          <w:sz w:val="20"/>
          <w:szCs w:val="20"/>
        </w:rPr>
      </w:pPr>
      <w:r w:rsidRPr="00F91989">
        <w:rPr>
          <w:rFonts w:ascii="Arial" w:hAnsi="Arial" w:cs="Arial"/>
          <w:b w:val="0"/>
          <w:bCs/>
          <w:sz w:val="20"/>
          <w:szCs w:val="20"/>
        </w:rPr>
        <w:t>u motorové trakce                      1 700 000 vlkm</w:t>
      </w:r>
      <w:r w:rsidR="00AA644B">
        <w:rPr>
          <w:rFonts w:ascii="Arial" w:hAnsi="Arial" w:cs="Arial"/>
          <w:b w:val="0"/>
          <w:bCs/>
          <w:sz w:val="20"/>
          <w:szCs w:val="20"/>
        </w:rPr>
        <w:t>,</w:t>
      </w:r>
    </w:p>
    <w:p w:rsidR="00E32564" w:rsidRDefault="00E32564" w:rsidP="00E32564">
      <w:pPr>
        <w:pStyle w:val="KUJKpolozka"/>
        <w:jc w:val="both"/>
        <w:rPr>
          <w:rFonts w:ascii="Arial" w:hAnsi="Arial" w:cs="Arial"/>
          <w:b w:val="0"/>
          <w:bCs/>
          <w:sz w:val="20"/>
          <w:szCs w:val="20"/>
        </w:rPr>
      </w:pPr>
      <w:r w:rsidRPr="00F91989">
        <w:rPr>
          <w:rFonts w:ascii="Arial" w:hAnsi="Arial" w:cs="Arial"/>
          <w:b w:val="0"/>
          <w:bCs/>
          <w:sz w:val="20"/>
          <w:szCs w:val="20"/>
        </w:rPr>
        <w:t xml:space="preserve">u elektrické trakce - trať 202       </w:t>
      </w:r>
      <w:r w:rsidR="002C0FDC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F91989">
        <w:rPr>
          <w:rFonts w:ascii="Arial" w:hAnsi="Arial" w:cs="Arial"/>
          <w:b w:val="0"/>
          <w:bCs/>
          <w:sz w:val="20"/>
          <w:szCs w:val="20"/>
        </w:rPr>
        <w:t xml:space="preserve"> 230 000 vlkm</w:t>
      </w:r>
      <w:r w:rsidR="00AA644B">
        <w:rPr>
          <w:rFonts w:ascii="Arial" w:hAnsi="Arial" w:cs="Arial"/>
          <w:b w:val="0"/>
          <w:bCs/>
          <w:sz w:val="20"/>
          <w:szCs w:val="20"/>
        </w:rPr>
        <w:t>.</w:t>
      </w:r>
    </w:p>
    <w:p w:rsidR="002C0FDC" w:rsidRPr="002C0FDC" w:rsidRDefault="002C0FDC" w:rsidP="002C0FDC">
      <w:pPr>
        <w:rPr>
          <w:rFonts w:ascii="Arial" w:hAnsi="Arial" w:cs="Arial"/>
          <w:sz w:val="20"/>
          <w:szCs w:val="20"/>
          <w:lang w:eastAsia="en-US"/>
        </w:rPr>
      </w:pPr>
      <w:r w:rsidRPr="002C0FDC">
        <w:rPr>
          <w:rFonts w:ascii="Arial" w:hAnsi="Arial" w:cs="Arial"/>
          <w:sz w:val="20"/>
          <w:szCs w:val="20"/>
          <w:lang w:eastAsia="en-US"/>
        </w:rPr>
        <w:t>Tento rozsah může být</w:t>
      </w:r>
      <w:r>
        <w:rPr>
          <w:rFonts w:ascii="Arial" w:hAnsi="Arial" w:cs="Arial"/>
          <w:sz w:val="20"/>
          <w:szCs w:val="20"/>
          <w:lang w:eastAsia="en-US"/>
        </w:rPr>
        <w:t xml:space="preserve"> měněn o  ±10 %.</w:t>
      </w:r>
    </w:p>
    <w:p w:rsidR="00FE1957" w:rsidRDefault="00FE1957" w:rsidP="00FE1957">
      <w:pPr>
        <w:rPr>
          <w:lang w:eastAsia="en-US"/>
        </w:rPr>
      </w:pPr>
    </w:p>
    <w:p w:rsidR="00C50CE6" w:rsidRPr="005578B5" w:rsidRDefault="00FE1957" w:rsidP="002C0FDC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578B5">
        <w:rPr>
          <w:rFonts w:ascii="Arial" w:hAnsi="Arial" w:cs="Arial"/>
          <w:sz w:val="20"/>
          <w:szCs w:val="20"/>
          <w:lang w:eastAsia="en-US"/>
        </w:rPr>
        <w:t xml:space="preserve">Ing. Študlar doplnil Ing. Klásu o průběh </w:t>
      </w:r>
      <w:r w:rsidR="00876534">
        <w:rPr>
          <w:rFonts w:ascii="Arial" w:hAnsi="Arial" w:cs="Arial"/>
          <w:sz w:val="20"/>
          <w:szCs w:val="20"/>
          <w:lang w:eastAsia="en-US"/>
        </w:rPr>
        <w:t xml:space="preserve">a </w:t>
      </w:r>
      <w:r w:rsidR="002C0FDC">
        <w:rPr>
          <w:rFonts w:ascii="Arial" w:hAnsi="Arial" w:cs="Arial"/>
          <w:sz w:val="20"/>
          <w:szCs w:val="20"/>
          <w:lang w:eastAsia="en-US"/>
        </w:rPr>
        <w:t>výstupy</w:t>
      </w:r>
      <w:r w:rsidR="0087653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5578B5">
        <w:rPr>
          <w:rFonts w:ascii="Arial" w:hAnsi="Arial" w:cs="Arial"/>
          <w:sz w:val="20"/>
          <w:szCs w:val="20"/>
          <w:lang w:eastAsia="en-US"/>
        </w:rPr>
        <w:t xml:space="preserve">absolvovaných </w:t>
      </w:r>
      <w:r w:rsidR="002C0FDC">
        <w:rPr>
          <w:rFonts w:ascii="Arial" w:hAnsi="Arial" w:cs="Arial"/>
          <w:sz w:val="20"/>
          <w:szCs w:val="20"/>
          <w:lang w:eastAsia="en-US"/>
        </w:rPr>
        <w:t xml:space="preserve">tržních konzultací s dopravcem ČD, a.s. Dále </w:t>
      </w:r>
      <w:r w:rsidRPr="005578B5">
        <w:rPr>
          <w:rFonts w:ascii="Arial" w:hAnsi="Arial" w:cs="Arial"/>
          <w:sz w:val="20"/>
          <w:szCs w:val="20"/>
          <w:lang w:eastAsia="en-US"/>
        </w:rPr>
        <w:t>konkre</w:t>
      </w:r>
      <w:r w:rsidR="005578B5">
        <w:rPr>
          <w:rFonts w:ascii="Arial" w:hAnsi="Arial" w:cs="Arial"/>
          <w:sz w:val="20"/>
          <w:szCs w:val="20"/>
          <w:lang w:eastAsia="en-US"/>
        </w:rPr>
        <w:t>tizoval důvody roz</w:t>
      </w:r>
      <w:r w:rsidR="00876534">
        <w:rPr>
          <w:rFonts w:ascii="Arial" w:hAnsi="Arial" w:cs="Arial"/>
          <w:sz w:val="20"/>
          <w:szCs w:val="20"/>
          <w:lang w:eastAsia="en-US"/>
        </w:rPr>
        <w:t>dělení</w:t>
      </w:r>
      <w:r w:rsidR="005578B5">
        <w:rPr>
          <w:rFonts w:ascii="Arial" w:hAnsi="Arial" w:cs="Arial"/>
          <w:sz w:val="20"/>
          <w:szCs w:val="20"/>
          <w:lang w:eastAsia="en-US"/>
        </w:rPr>
        <w:t xml:space="preserve"> tratí</w:t>
      </w:r>
      <w:r w:rsidR="00876534">
        <w:rPr>
          <w:rFonts w:ascii="Arial" w:hAnsi="Arial" w:cs="Arial"/>
          <w:sz w:val="20"/>
          <w:szCs w:val="20"/>
          <w:lang w:eastAsia="en-US"/>
        </w:rPr>
        <w:t>/provozních souborů</w:t>
      </w:r>
      <w:r w:rsidR="005578B5">
        <w:rPr>
          <w:rFonts w:ascii="Arial" w:hAnsi="Arial" w:cs="Arial"/>
          <w:sz w:val="20"/>
          <w:szCs w:val="20"/>
          <w:lang w:eastAsia="en-US"/>
        </w:rPr>
        <w:t xml:space="preserve"> v</w:t>
      </w:r>
      <w:r w:rsidR="002C0FDC">
        <w:rPr>
          <w:rFonts w:ascii="Arial" w:hAnsi="Arial" w:cs="Arial"/>
          <w:sz w:val="20"/>
          <w:szCs w:val="20"/>
          <w:lang w:eastAsia="en-US"/>
        </w:rPr>
        <w:t> </w:t>
      </w:r>
      <w:r w:rsidR="005578B5">
        <w:rPr>
          <w:rFonts w:ascii="Arial" w:hAnsi="Arial" w:cs="Arial"/>
          <w:sz w:val="20"/>
          <w:szCs w:val="20"/>
          <w:lang w:eastAsia="en-US"/>
        </w:rPr>
        <w:t>ele</w:t>
      </w:r>
      <w:r w:rsidR="00876534">
        <w:rPr>
          <w:rFonts w:ascii="Arial" w:hAnsi="Arial" w:cs="Arial"/>
          <w:sz w:val="20"/>
          <w:szCs w:val="20"/>
          <w:lang w:eastAsia="en-US"/>
        </w:rPr>
        <w:t>k</w:t>
      </w:r>
      <w:r w:rsidR="005578B5">
        <w:rPr>
          <w:rFonts w:ascii="Arial" w:hAnsi="Arial" w:cs="Arial"/>
          <w:sz w:val="20"/>
          <w:szCs w:val="20"/>
          <w:lang w:eastAsia="en-US"/>
        </w:rPr>
        <w:t>trické</w:t>
      </w:r>
      <w:r w:rsidR="002C0FDC">
        <w:rPr>
          <w:rFonts w:ascii="Arial" w:hAnsi="Arial" w:cs="Arial"/>
          <w:sz w:val="20"/>
          <w:szCs w:val="20"/>
          <w:lang w:eastAsia="en-US"/>
        </w:rPr>
        <w:t xml:space="preserve"> i motorové</w:t>
      </w:r>
      <w:r w:rsidRPr="005578B5">
        <w:rPr>
          <w:rFonts w:ascii="Arial" w:hAnsi="Arial" w:cs="Arial"/>
          <w:sz w:val="20"/>
          <w:szCs w:val="20"/>
          <w:lang w:eastAsia="en-US"/>
        </w:rPr>
        <w:t xml:space="preserve"> trakci </w:t>
      </w:r>
      <w:r w:rsidR="002C0FDC">
        <w:rPr>
          <w:rFonts w:ascii="Arial" w:hAnsi="Arial" w:cs="Arial"/>
          <w:sz w:val="20"/>
          <w:szCs w:val="20"/>
          <w:lang w:eastAsia="en-US"/>
        </w:rPr>
        <w:t>a nasazení vozidel.</w:t>
      </w:r>
      <w:r w:rsidRPr="005578B5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FE1957" w:rsidRDefault="00FE1957" w:rsidP="00C50CE6">
      <w:pPr>
        <w:rPr>
          <w:lang w:eastAsia="en-US"/>
        </w:rPr>
      </w:pPr>
    </w:p>
    <w:p w:rsidR="008A382D" w:rsidRDefault="00AA644B" w:rsidP="002C0FDC">
      <w:p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Materiál vč. </w:t>
      </w:r>
      <w:r w:rsidR="00C50CE6" w:rsidRPr="00C50CE6">
        <w:rPr>
          <w:rFonts w:ascii="Arial" w:hAnsi="Arial" w:cs="Arial"/>
          <w:sz w:val="20"/>
          <w:szCs w:val="20"/>
          <w:lang w:eastAsia="en-US"/>
        </w:rPr>
        <w:t xml:space="preserve">příloh, který konkretizuje jednotlivé části smlouvy, obdrželi členové výboru elektronicky v dostatečném časovém předstihu. </w:t>
      </w:r>
    </w:p>
    <w:p w:rsidR="00FE1957" w:rsidRDefault="00FE1957" w:rsidP="002C0FDC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FE1957" w:rsidRPr="00C50CE6" w:rsidRDefault="00FE1957" w:rsidP="002C0FDC">
      <w:p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Předseda výboru poděkoval Ing. Klásovi, Ing. Študlarovi a Mgr. Alešovi za úspěšné vyjednávání podmínek předložené Smlouvy.</w:t>
      </w:r>
    </w:p>
    <w:p w:rsidR="008A382D" w:rsidRPr="00C50CE6" w:rsidRDefault="00C50CE6" w:rsidP="008A382D">
      <w:pPr>
        <w:rPr>
          <w:rFonts w:ascii="Arial" w:hAnsi="Arial" w:cs="Arial"/>
          <w:color w:val="FF0000"/>
          <w:sz w:val="20"/>
          <w:szCs w:val="20"/>
          <w:lang w:eastAsia="en-US"/>
        </w:rPr>
      </w:pPr>
      <w:r w:rsidRPr="00C50CE6">
        <w:rPr>
          <w:rFonts w:ascii="Arial" w:hAnsi="Arial" w:cs="Arial"/>
          <w:color w:val="FF0000"/>
          <w:sz w:val="20"/>
          <w:szCs w:val="20"/>
          <w:lang w:eastAsia="en-US"/>
        </w:rPr>
        <w:t xml:space="preserve"> </w:t>
      </w:r>
    </w:p>
    <w:p w:rsidR="00AB6AA0" w:rsidRDefault="00FE1957" w:rsidP="00C50CE6">
      <w:pPr>
        <w:pStyle w:val="KUJKpolozka"/>
        <w:numPr>
          <w:ilvl w:val="0"/>
          <w:numId w:val="0"/>
        </w:numPr>
        <w:jc w:val="both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 xml:space="preserve">V </w:t>
      </w:r>
      <w:r w:rsidR="00F91989" w:rsidRPr="00C50CE6">
        <w:rPr>
          <w:rFonts w:ascii="Arial" w:hAnsi="Arial" w:cs="Arial"/>
          <w:b w:val="0"/>
          <w:bCs/>
          <w:sz w:val="20"/>
          <w:szCs w:val="20"/>
        </w:rPr>
        <w:t xml:space="preserve">rozsáhlé </w:t>
      </w:r>
      <w:r w:rsidR="0059621F" w:rsidRPr="00C50CE6">
        <w:rPr>
          <w:rFonts w:ascii="Arial" w:hAnsi="Arial" w:cs="Arial"/>
          <w:b w:val="0"/>
          <w:bCs/>
          <w:sz w:val="20"/>
          <w:szCs w:val="20"/>
        </w:rPr>
        <w:t>diskuzi</w:t>
      </w:r>
      <w:r>
        <w:rPr>
          <w:rFonts w:ascii="Arial" w:hAnsi="Arial" w:cs="Arial"/>
          <w:b w:val="0"/>
          <w:bCs/>
          <w:sz w:val="20"/>
          <w:szCs w:val="20"/>
        </w:rPr>
        <w:t xml:space="preserve"> vystoupil Mgr. Bajt s připomínkou, že u něk</w:t>
      </w:r>
      <w:r w:rsidR="00FE47AB">
        <w:rPr>
          <w:rFonts w:ascii="Arial" w:hAnsi="Arial" w:cs="Arial"/>
          <w:b w:val="0"/>
          <w:bCs/>
          <w:sz w:val="20"/>
          <w:szCs w:val="20"/>
        </w:rPr>
        <w:t xml:space="preserve">terých dopravců chybí </w:t>
      </w:r>
      <w:r w:rsidR="002C0FDC">
        <w:rPr>
          <w:rFonts w:ascii="Arial" w:hAnsi="Arial" w:cs="Arial"/>
          <w:b w:val="0"/>
          <w:bCs/>
          <w:sz w:val="20"/>
          <w:szCs w:val="20"/>
        </w:rPr>
        <w:t>kapacita</w:t>
      </w:r>
      <w:r>
        <w:rPr>
          <w:rFonts w:ascii="Arial" w:hAnsi="Arial" w:cs="Arial"/>
          <w:b w:val="0"/>
          <w:bCs/>
          <w:sz w:val="20"/>
          <w:szCs w:val="20"/>
        </w:rPr>
        <w:t xml:space="preserve"> pro přepravu jízdních kol</w:t>
      </w:r>
      <w:r w:rsidR="00FE47AB">
        <w:rPr>
          <w:rFonts w:ascii="Arial" w:hAnsi="Arial" w:cs="Arial"/>
          <w:b w:val="0"/>
          <w:bCs/>
          <w:sz w:val="20"/>
          <w:szCs w:val="20"/>
        </w:rPr>
        <w:t>, zejména ve příměstských vlacích. Na připomínku odpovídal pan Ing. Študlar, že problém se již řeší a to nejen u příměstských vla</w:t>
      </w:r>
      <w:r w:rsidR="002C0FDC">
        <w:rPr>
          <w:rFonts w:ascii="Arial" w:hAnsi="Arial" w:cs="Arial"/>
          <w:b w:val="0"/>
          <w:bCs/>
          <w:sz w:val="20"/>
          <w:szCs w:val="20"/>
        </w:rPr>
        <w:t>ků.</w:t>
      </w:r>
      <w:r w:rsidR="00FE47AB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="005578B5">
        <w:rPr>
          <w:rFonts w:ascii="Arial" w:hAnsi="Arial" w:cs="Arial"/>
          <w:b w:val="0"/>
          <w:bCs/>
          <w:sz w:val="20"/>
          <w:szCs w:val="20"/>
        </w:rPr>
        <w:t xml:space="preserve">Dále informoval, že </w:t>
      </w:r>
      <w:r w:rsidR="00FE47AB">
        <w:rPr>
          <w:rFonts w:ascii="Arial" w:hAnsi="Arial" w:cs="Arial"/>
          <w:b w:val="0"/>
          <w:bCs/>
          <w:sz w:val="20"/>
          <w:szCs w:val="20"/>
        </w:rPr>
        <w:t xml:space="preserve">ČD </w:t>
      </w:r>
      <w:r w:rsidR="002C0FDC">
        <w:rPr>
          <w:rFonts w:ascii="Arial" w:hAnsi="Arial" w:cs="Arial"/>
          <w:b w:val="0"/>
          <w:bCs/>
          <w:sz w:val="20"/>
          <w:szCs w:val="20"/>
        </w:rPr>
        <w:t>(obdobně i GWTR)</w:t>
      </w:r>
      <w:r w:rsidR="00FE47AB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="002C0FDC">
        <w:rPr>
          <w:rFonts w:ascii="Arial" w:hAnsi="Arial" w:cs="Arial"/>
          <w:b w:val="0"/>
          <w:bCs/>
          <w:sz w:val="20"/>
          <w:szCs w:val="20"/>
        </w:rPr>
        <w:t>nasazují v letním období na cyklisticky frekventovaných tratích</w:t>
      </w:r>
      <w:r w:rsidR="00FE47AB">
        <w:rPr>
          <w:rFonts w:ascii="Arial" w:hAnsi="Arial" w:cs="Arial"/>
          <w:b w:val="0"/>
          <w:bCs/>
          <w:sz w:val="20"/>
          <w:szCs w:val="20"/>
        </w:rPr>
        <w:t xml:space="preserve"> tzv. kolovozy. </w:t>
      </w:r>
      <w:r w:rsidR="005578B5">
        <w:rPr>
          <w:rFonts w:ascii="Arial" w:hAnsi="Arial" w:cs="Arial"/>
          <w:b w:val="0"/>
          <w:bCs/>
          <w:sz w:val="20"/>
          <w:szCs w:val="20"/>
        </w:rPr>
        <w:t>S výsled</w:t>
      </w:r>
      <w:r w:rsidR="00FE47AB">
        <w:rPr>
          <w:rFonts w:ascii="Arial" w:hAnsi="Arial" w:cs="Arial"/>
          <w:b w:val="0"/>
          <w:bCs/>
          <w:sz w:val="20"/>
          <w:szCs w:val="20"/>
        </w:rPr>
        <w:t>k</w:t>
      </w:r>
      <w:r w:rsidR="005578B5">
        <w:rPr>
          <w:rFonts w:ascii="Arial" w:hAnsi="Arial" w:cs="Arial"/>
          <w:b w:val="0"/>
          <w:bCs/>
          <w:sz w:val="20"/>
          <w:szCs w:val="20"/>
        </w:rPr>
        <w:t>em řešení tohoto problému budou</w:t>
      </w:r>
      <w:r w:rsidR="00FE47AB">
        <w:rPr>
          <w:rFonts w:ascii="Arial" w:hAnsi="Arial" w:cs="Arial"/>
          <w:b w:val="0"/>
          <w:bCs/>
          <w:sz w:val="20"/>
          <w:szCs w:val="20"/>
        </w:rPr>
        <w:t xml:space="preserve"> členové výboru</w:t>
      </w:r>
      <w:r w:rsidR="005578B5">
        <w:rPr>
          <w:rFonts w:ascii="Arial" w:hAnsi="Arial" w:cs="Arial"/>
          <w:b w:val="0"/>
          <w:bCs/>
          <w:sz w:val="20"/>
          <w:szCs w:val="20"/>
        </w:rPr>
        <w:t xml:space="preserve"> obeznámeni</w:t>
      </w:r>
      <w:r w:rsidR="00FE47AB">
        <w:rPr>
          <w:rFonts w:ascii="Arial" w:hAnsi="Arial" w:cs="Arial"/>
          <w:b w:val="0"/>
          <w:bCs/>
          <w:sz w:val="20"/>
          <w:szCs w:val="20"/>
        </w:rPr>
        <w:t xml:space="preserve"> na příštím zasedání.</w:t>
      </w:r>
      <w:r w:rsidR="00F91989" w:rsidRPr="00C50CE6">
        <w:rPr>
          <w:rFonts w:ascii="Arial" w:hAnsi="Arial" w:cs="Arial"/>
          <w:b w:val="0"/>
          <w:bCs/>
          <w:sz w:val="20"/>
          <w:szCs w:val="20"/>
        </w:rPr>
        <w:t xml:space="preserve"> </w:t>
      </w:r>
    </w:p>
    <w:p w:rsidR="0071356C" w:rsidRPr="00C50CE6" w:rsidRDefault="00FE47AB" w:rsidP="00C50CE6">
      <w:pPr>
        <w:pStyle w:val="KUJKpolozka"/>
        <w:numPr>
          <w:ilvl w:val="0"/>
          <w:numId w:val="0"/>
        </w:numPr>
        <w:jc w:val="both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>N</w:t>
      </w:r>
      <w:r w:rsidR="00F91989" w:rsidRPr="00C50CE6">
        <w:rPr>
          <w:rFonts w:ascii="Arial" w:hAnsi="Arial" w:cs="Arial"/>
          <w:b w:val="0"/>
          <w:bCs/>
          <w:sz w:val="20"/>
          <w:szCs w:val="20"/>
        </w:rPr>
        <w:t>a</w:t>
      </w:r>
      <w:r>
        <w:rPr>
          <w:rFonts w:ascii="Arial" w:hAnsi="Arial" w:cs="Arial"/>
          <w:b w:val="0"/>
          <w:bCs/>
          <w:sz w:val="20"/>
          <w:szCs w:val="20"/>
        </w:rPr>
        <w:t xml:space="preserve"> další</w:t>
      </w:r>
      <w:r w:rsidR="00F91989" w:rsidRPr="00C50CE6">
        <w:rPr>
          <w:rFonts w:ascii="Arial" w:hAnsi="Arial" w:cs="Arial"/>
          <w:b w:val="0"/>
          <w:bCs/>
          <w:sz w:val="20"/>
          <w:szCs w:val="20"/>
        </w:rPr>
        <w:t xml:space="preserve"> otázky</w:t>
      </w:r>
      <w:r>
        <w:rPr>
          <w:rFonts w:ascii="Arial" w:hAnsi="Arial" w:cs="Arial"/>
          <w:b w:val="0"/>
          <w:bCs/>
          <w:sz w:val="20"/>
          <w:szCs w:val="20"/>
        </w:rPr>
        <w:t xml:space="preserve"> v diskuzi</w:t>
      </w:r>
      <w:r w:rsidR="00F91989" w:rsidRPr="00C50CE6">
        <w:rPr>
          <w:rFonts w:ascii="Arial" w:hAnsi="Arial" w:cs="Arial"/>
          <w:b w:val="0"/>
          <w:bCs/>
          <w:sz w:val="20"/>
          <w:szCs w:val="20"/>
        </w:rPr>
        <w:t xml:space="preserve"> odpovídali Ing. Klása, </w:t>
      </w:r>
      <w:r>
        <w:rPr>
          <w:rFonts w:ascii="Arial" w:hAnsi="Arial" w:cs="Arial"/>
          <w:b w:val="0"/>
          <w:bCs/>
          <w:sz w:val="20"/>
          <w:szCs w:val="20"/>
        </w:rPr>
        <w:t>Ing. Študlar a Ing. Pavel Pavel. Poté</w:t>
      </w:r>
      <w:r w:rsidR="0059621F" w:rsidRPr="00C50CE6">
        <w:rPr>
          <w:rFonts w:ascii="Arial" w:hAnsi="Arial" w:cs="Arial"/>
          <w:b w:val="0"/>
          <w:bCs/>
          <w:sz w:val="20"/>
          <w:szCs w:val="20"/>
        </w:rPr>
        <w:t xml:space="preserve"> nechal předseda o bodu hlasovat.</w:t>
      </w:r>
      <w:r w:rsidR="0071356C" w:rsidRPr="00C50CE6">
        <w:rPr>
          <w:rFonts w:ascii="Arial" w:hAnsi="Arial" w:cs="Arial"/>
          <w:b w:val="0"/>
          <w:bCs/>
          <w:sz w:val="20"/>
          <w:szCs w:val="20"/>
        </w:rPr>
        <w:t xml:space="preserve">  </w:t>
      </w:r>
    </w:p>
    <w:p w:rsidR="0059621F" w:rsidRPr="00452133" w:rsidRDefault="0059621F" w:rsidP="005A55DC">
      <w:pPr>
        <w:pStyle w:val="Zkladntextodsazen"/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52133">
        <w:rPr>
          <w:rFonts w:ascii="Arial" w:hAnsi="Arial" w:cs="Arial"/>
          <w:b/>
          <w:bCs/>
          <w:sz w:val="20"/>
          <w:szCs w:val="20"/>
        </w:rPr>
        <w:t>Dopravní výbor Zastupitelstva Jihočeského kraje</w:t>
      </w:r>
    </w:p>
    <w:p w:rsidR="00E32564" w:rsidRDefault="0059621F" w:rsidP="00E32564">
      <w:pPr>
        <w:pStyle w:val="Zkladntextodsazen"/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52133">
        <w:rPr>
          <w:rFonts w:ascii="Arial" w:hAnsi="Arial" w:cs="Arial"/>
          <w:b/>
          <w:bCs/>
          <w:sz w:val="20"/>
          <w:szCs w:val="20"/>
        </w:rPr>
        <w:t>I. bere na vědomí</w:t>
      </w:r>
    </w:p>
    <w:p w:rsidR="00E32564" w:rsidRPr="00E32564" w:rsidRDefault="00E32564" w:rsidP="00E32564">
      <w:pPr>
        <w:pStyle w:val="KUJKdoplnek2"/>
        <w:numPr>
          <w:ilvl w:val="0"/>
          <w:numId w:val="0"/>
        </w:numPr>
        <w:jc w:val="both"/>
        <w:rPr>
          <w:rFonts w:ascii="Arial" w:hAnsi="Arial" w:cs="Arial"/>
          <w:b w:val="0"/>
          <w:sz w:val="20"/>
          <w:szCs w:val="20"/>
        </w:rPr>
      </w:pPr>
      <w:r w:rsidRPr="00E32564">
        <w:rPr>
          <w:rFonts w:ascii="Arial" w:hAnsi="Arial" w:cs="Arial"/>
          <w:b w:val="0"/>
          <w:sz w:val="20"/>
          <w:szCs w:val="20"/>
          <w:lang w:eastAsia="cs-CZ"/>
        </w:rPr>
        <w:t xml:space="preserve">informaci o závěrech předběžných tržních konzultací v rámci přímého zadání železniční dopravy - provozní soubory elektrická trakce, motorová trakce (mimo </w:t>
      </w:r>
      <w:r w:rsidRPr="00E32564">
        <w:rPr>
          <w:rFonts w:ascii="Arial" w:hAnsi="Arial" w:cs="Arial"/>
          <w:b w:val="0"/>
          <w:sz w:val="20"/>
          <w:szCs w:val="20"/>
        </w:rPr>
        <w:t>„Provozního souboru Šumava“)</w:t>
      </w:r>
      <w:r w:rsidRPr="00E32564">
        <w:rPr>
          <w:rFonts w:ascii="Arial" w:hAnsi="Arial" w:cs="Arial"/>
          <w:b w:val="0"/>
          <w:sz w:val="20"/>
          <w:szCs w:val="20"/>
          <w:lang w:eastAsia="cs-CZ"/>
        </w:rPr>
        <w:t xml:space="preserve"> a elektrická trakce - trať č. 202 (Tábor - Bechyně) s dopravcem České dráhy, a.s., IČO 70994226;</w:t>
      </w:r>
    </w:p>
    <w:p w:rsidR="00F91989" w:rsidRDefault="00E32564" w:rsidP="00E32564">
      <w:pPr>
        <w:pStyle w:val="KUJKdoplnek2"/>
        <w:numPr>
          <w:ilvl w:val="0"/>
          <w:numId w:val="0"/>
        </w:num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II. doporučuje </w:t>
      </w:r>
    </w:p>
    <w:p w:rsidR="00E32564" w:rsidRPr="00E32564" w:rsidRDefault="00E32564" w:rsidP="00E32564">
      <w:pPr>
        <w:pStyle w:val="KUJKdoplnek2"/>
        <w:numPr>
          <w:ilvl w:val="0"/>
          <w:numId w:val="0"/>
        </w:numPr>
        <w:ind w:left="360" w:hanging="360"/>
        <w:jc w:val="both"/>
        <w:rPr>
          <w:rFonts w:ascii="Arial" w:hAnsi="Arial" w:cs="Arial"/>
          <w:b w:val="0"/>
          <w:sz w:val="20"/>
          <w:szCs w:val="20"/>
        </w:rPr>
      </w:pPr>
      <w:r w:rsidRPr="00E32564">
        <w:rPr>
          <w:rFonts w:ascii="Arial" w:hAnsi="Arial" w:cs="Arial"/>
          <w:b w:val="0"/>
          <w:sz w:val="20"/>
          <w:szCs w:val="20"/>
        </w:rPr>
        <w:t>zastupitelstvu projednat a schválit</w:t>
      </w:r>
      <w:r>
        <w:rPr>
          <w:rFonts w:ascii="Arial" w:hAnsi="Arial" w:cs="Arial"/>
          <w:b w:val="0"/>
          <w:sz w:val="20"/>
          <w:szCs w:val="20"/>
        </w:rPr>
        <w:t>:</w:t>
      </w:r>
    </w:p>
    <w:p w:rsidR="00E32564" w:rsidRPr="00EC5BF8" w:rsidRDefault="00E32564" w:rsidP="00E32564">
      <w:pPr>
        <w:pStyle w:val="KUJKPolozka0"/>
        <w:numPr>
          <w:ilvl w:val="0"/>
          <w:numId w:val="1"/>
        </w:numPr>
        <w:rPr>
          <w:b w:val="0"/>
          <w:lang w:eastAsia="cs-CZ"/>
        </w:rPr>
      </w:pPr>
      <w:r w:rsidRPr="00EC5BF8">
        <w:rPr>
          <w:b w:val="0"/>
          <w:lang w:eastAsia="cs-CZ"/>
        </w:rPr>
        <w:t xml:space="preserve">1. Smlouvu o veřejných službách v přepravě cestujících veřejnou drážní osobní dopravou </w:t>
      </w:r>
      <w:r>
        <w:rPr>
          <w:b w:val="0"/>
          <w:lang w:eastAsia="cs-CZ"/>
        </w:rPr>
        <w:t xml:space="preserve">k zajištění dopravní obslužnosti </w:t>
      </w:r>
      <w:r w:rsidRPr="00EC5BF8">
        <w:rPr>
          <w:b w:val="0"/>
          <w:lang w:eastAsia="cs-CZ"/>
        </w:rPr>
        <w:t>vlaky regionální dopravy v rámci elektrické trakce (soubor č. 1) s dopravcem České dráhy</w:t>
      </w:r>
      <w:r>
        <w:rPr>
          <w:b w:val="0"/>
          <w:lang w:eastAsia="cs-CZ"/>
        </w:rPr>
        <w:t>,</w:t>
      </w:r>
      <w:r w:rsidRPr="00EC5BF8">
        <w:rPr>
          <w:b w:val="0"/>
          <w:lang w:eastAsia="cs-CZ"/>
        </w:rPr>
        <w:t xml:space="preserve"> a.s., IČO 70994226, uvedenou v příloze č. 1 návrhu č. </w:t>
      </w:r>
      <w:r w:rsidRPr="00FB68BF">
        <w:rPr>
          <w:b w:val="0"/>
          <w:lang w:eastAsia="cs-CZ"/>
        </w:rPr>
        <w:t>258/ZK/19</w:t>
      </w:r>
      <w:r w:rsidRPr="00EC5BF8">
        <w:rPr>
          <w:b w:val="0"/>
          <w:lang w:eastAsia="cs-CZ"/>
        </w:rPr>
        <w:t>,</w:t>
      </w:r>
    </w:p>
    <w:p w:rsidR="00E32564" w:rsidRPr="00EC5BF8" w:rsidRDefault="00E32564" w:rsidP="00E32564">
      <w:pPr>
        <w:pStyle w:val="KUJKPolozka0"/>
        <w:numPr>
          <w:ilvl w:val="0"/>
          <w:numId w:val="1"/>
        </w:numPr>
        <w:rPr>
          <w:b w:val="0"/>
          <w:lang w:eastAsia="cs-CZ"/>
        </w:rPr>
      </w:pPr>
      <w:r w:rsidRPr="00EC5BF8">
        <w:rPr>
          <w:b w:val="0"/>
          <w:lang w:eastAsia="cs-CZ"/>
        </w:rPr>
        <w:t xml:space="preserve">2. Smlouvu o veřejných službách v přepravě cestujících veřejnou drážní osobní dopravou </w:t>
      </w:r>
      <w:r w:rsidRPr="00DF6552">
        <w:rPr>
          <w:b w:val="0"/>
          <w:lang w:eastAsia="cs-CZ"/>
        </w:rPr>
        <w:t>k zajištění dopravní obslužnosti</w:t>
      </w:r>
      <w:r w:rsidRPr="00DF6552">
        <w:rPr>
          <w:lang w:eastAsia="cs-CZ"/>
        </w:rPr>
        <w:t xml:space="preserve"> </w:t>
      </w:r>
      <w:r w:rsidRPr="00EC5BF8">
        <w:rPr>
          <w:b w:val="0"/>
          <w:lang w:eastAsia="cs-CZ"/>
        </w:rPr>
        <w:t>vlaky regionální dopravy v rámci motorové trakce (soubor č. 2b) s dopravcem České dráhy</w:t>
      </w:r>
      <w:r>
        <w:rPr>
          <w:b w:val="0"/>
          <w:lang w:eastAsia="cs-CZ"/>
        </w:rPr>
        <w:t>,</w:t>
      </w:r>
      <w:r w:rsidRPr="00EC5BF8">
        <w:rPr>
          <w:b w:val="0"/>
          <w:lang w:eastAsia="cs-CZ"/>
        </w:rPr>
        <w:t xml:space="preserve"> a.s., IČO </w:t>
      </w:r>
      <w:r w:rsidR="00FE1957">
        <w:rPr>
          <w:b w:val="0"/>
          <w:lang w:eastAsia="cs-CZ"/>
        </w:rPr>
        <w:t xml:space="preserve">70994226, uvedenou v příloze č. </w:t>
      </w:r>
      <w:r w:rsidRPr="00EC5BF8">
        <w:rPr>
          <w:b w:val="0"/>
          <w:lang w:eastAsia="cs-CZ"/>
        </w:rPr>
        <w:t xml:space="preserve">2 návrhu č. </w:t>
      </w:r>
      <w:r w:rsidRPr="00FB68BF">
        <w:rPr>
          <w:b w:val="0"/>
          <w:lang w:eastAsia="cs-CZ"/>
        </w:rPr>
        <w:t>258/ZK/19</w:t>
      </w:r>
      <w:r w:rsidRPr="00EC5BF8">
        <w:rPr>
          <w:b w:val="0"/>
          <w:lang w:eastAsia="cs-CZ"/>
        </w:rPr>
        <w:t>,</w:t>
      </w:r>
    </w:p>
    <w:p w:rsidR="00E32564" w:rsidRPr="00EC5BF8" w:rsidRDefault="00E32564" w:rsidP="00E32564">
      <w:pPr>
        <w:pStyle w:val="KUJKPolozka0"/>
        <w:numPr>
          <w:ilvl w:val="0"/>
          <w:numId w:val="1"/>
        </w:numPr>
        <w:rPr>
          <w:b w:val="0"/>
          <w:lang w:eastAsia="cs-CZ"/>
        </w:rPr>
      </w:pPr>
      <w:r w:rsidRPr="00EC5BF8">
        <w:rPr>
          <w:b w:val="0"/>
          <w:lang w:eastAsia="cs-CZ"/>
        </w:rPr>
        <w:t xml:space="preserve">3. Smlouvu o veřejných službách v přepravě cestujících veřejnou drážní osobní dopravou </w:t>
      </w:r>
      <w:r w:rsidRPr="00DF6552">
        <w:rPr>
          <w:b w:val="0"/>
          <w:lang w:eastAsia="cs-CZ"/>
        </w:rPr>
        <w:t>k zajištění dopravní obslužnosti</w:t>
      </w:r>
      <w:r w:rsidRPr="00DF6552">
        <w:rPr>
          <w:lang w:eastAsia="cs-CZ"/>
        </w:rPr>
        <w:t xml:space="preserve"> </w:t>
      </w:r>
      <w:r w:rsidRPr="00EC5BF8">
        <w:rPr>
          <w:b w:val="0"/>
          <w:lang w:eastAsia="cs-CZ"/>
        </w:rPr>
        <w:t xml:space="preserve">vlaky regionální dopravy v rámci elektrické trakce </w:t>
      </w:r>
      <w:r>
        <w:rPr>
          <w:b w:val="0"/>
          <w:lang w:eastAsia="cs-CZ"/>
        </w:rPr>
        <w:t xml:space="preserve">- </w:t>
      </w:r>
      <w:r w:rsidRPr="00EC5BF8">
        <w:rPr>
          <w:b w:val="0"/>
          <w:lang w:eastAsia="cs-CZ"/>
        </w:rPr>
        <w:t xml:space="preserve">trať </w:t>
      </w:r>
      <w:r>
        <w:rPr>
          <w:b w:val="0"/>
          <w:lang w:eastAsia="cs-CZ"/>
        </w:rPr>
        <w:t xml:space="preserve">č. </w:t>
      </w:r>
      <w:r w:rsidRPr="00EC5BF8">
        <w:rPr>
          <w:b w:val="0"/>
          <w:lang w:eastAsia="cs-CZ"/>
        </w:rPr>
        <w:t xml:space="preserve">202 (soubor č. 4) s dopravcem České dráhy, a.s., </w:t>
      </w:r>
      <w:r w:rsidRPr="00FB68BF">
        <w:rPr>
          <w:b w:val="0"/>
          <w:lang w:eastAsia="cs-CZ"/>
        </w:rPr>
        <w:t>IČO 70994226</w:t>
      </w:r>
      <w:r>
        <w:rPr>
          <w:b w:val="0"/>
          <w:lang w:eastAsia="cs-CZ"/>
        </w:rPr>
        <w:t xml:space="preserve">, </w:t>
      </w:r>
      <w:r w:rsidR="00FE1957">
        <w:rPr>
          <w:b w:val="0"/>
          <w:lang w:eastAsia="cs-CZ"/>
        </w:rPr>
        <w:t>uvedenou v příloze č.</w:t>
      </w:r>
      <w:r w:rsidRPr="00EC5BF8">
        <w:rPr>
          <w:b w:val="0"/>
          <w:lang w:eastAsia="cs-CZ"/>
        </w:rPr>
        <w:t xml:space="preserve">3 návrhu č. </w:t>
      </w:r>
      <w:r w:rsidRPr="00FB68BF">
        <w:rPr>
          <w:b w:val="0"/>
          <w:lang w:eastAsia="cs-CZ"/>
        </w:rPr>
        <w:t>258/ZK/19</w:t>
      </w:r>
      <w:r w:rsidRPr="00EC5BF8">
        <w:rPr>
          <w:b w:val="0"/>
          <w:lang w:eastAsia="cs-CZ"/>
        </w:rPr>
        <w:t xml:space="preserve">, </w:t>
      </w:r>
    </w:p>
    <w:p w:rsidR="0059621F" w:rsidRPr="00E32564" w:rsidRDefault="00E32564" w:rsidP="005A55DC">
      <w:pPr>
        <w:pStyle w:val="KUJKPolozka0"/>
        <w:numPr>
          <w:ilvl w:val="0"/>
          <w:numId w:val="1"/>
        </w:numPr>
        <w:rPr>
          <w:b w:val="0"/>
        </w:rPr>
      </w:pPr>
      <w:r w:rsidRPr="00EC5BF8">
        <w:rPr>
          <w:b w:val="0"/>
          <w:lang w:eastAsia="cs-CZ"/>
        </w:rPr>
        <w:t>4. zveřejnění oznámení o základních parametrech přímého zadání v souladu s ust. § 19 odst. 2 zákona č.194/2010 Sb., o veřejných službách v přepravě cestu</w:t>
      </w:r>
      <w:r>
        <w:rPr>
          <w:b w:val="0"/>
          <w:lang w:eastAsia="cs-CZ"/>
        </w:rPr>
        <w:t>jících a o změně dalších zákonů.</w:t>
      </w:r>
      <w:r w:rsidRPr="00E32564">
        <w:rPr>
          <w:rFonts w:cs="Arial"/>
          <w:szCs w:val="20"/>
        </w:rPr>
        <w:t xml:space="preserve"> </w:t>
      </w:r>
    </w:p>
    <w:p w:rsidR="0059621F" w:rsidRPr="002D4E14" w:rsidRDefault="005D6859" w:rsidP="005A55DC">
      <w:pPr>
        <w:pStyle w:val="Zkladntextodsazen"/>
        <w:spacing w:line="240" w:lineRule="auto"/>
        <w:contextualSpacing/>
        <w:rPr>
          <w:rFonts w:ascii="Arial" w:hAnsi="Arial" w:cs="Arial"/>
          <w:color w:val="FF0000"/>
          <w:sz w:val="20"/>
          <w:szCs w:val="20"/>
        </w:rPr>
      </w:pPr>
      <w:r w:rsidRPr="002D4E14">
        <w:rPr>
          <w:rFonts w:ascii="Arial" w:hAnsi="Arial" w:cs="Arial"/>
          <w:b/>
          <w:bCs/>
          <w:sz w:val="20"/>
          <w:szCs w:val="20"/>
        </w:rPr>
        <w:t>Hlasování</w:t>
      </w:r>
      <w:r w:rsidRPr="00452133">
        <w:rPr>
          <w:rFonts w:ascii="Arial" w:hAnsi="Arial" w:cs="Arial"/>
          <w:bCs/>
          <w:sz w:val="20"/>
          <w:szCs w:val="20"/>
        </w:rPr>
        <w:t xml:space="preserve">: </w:t>
      </w:r>
      <w:r w:rsidR="00FE47AB" w:rsidRPr="00B90D4C">
        <w:rPr>
          <w:rFonts w:ascii="Arial" w:hAnsi="Arial" w:cs="Arial"/>
          <w:b/>
          <w:bCs/>
          <w:sz w:val="20"/>
          <w:szCs w:val="20"/>
        </w:rPr>
        <w:t>8</w:t>
      </w:r>
      <w:r w:rsidR="0059621F" w:rsidRPr="00B90D4C">
        <w:rPr>
          <w:rFonts w:ascii="Arial" w:hAnsi="Arial" w:cs="Arial"/>
          <w:b/>
          <w:bCs/>
          <w:sz w:val="20"/>
          <w:szCs w:val="20"/>
        </w:rPr>
        <w:t>/0/0</w:t>
      </w:r>
    </w:p>
    <w:p w:rsidR="002D4E14" w:rsidRPr="00300065" w:rsidRDefault="002D4E14" w:rsidP="002D4E14">
      <w:pPr>
        <w:pStyle w:val="Zkladntextodsazen"/>
        <w:spacing w:line="240" w:lineRule="auto"/>
        <w:ind w:left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156/2019/DV – 18</w:t>
      </w:r>
    </w:p>
    <w:p w:rsidR="00FE47AB" w:rsidRDefault="00FE47AB" w:rsidP="005A55DC">
      <w:pPr>
        <w:pStyle w:val="KUJKnormal"/>
        <w:jc w:val="both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</w:p>
    <w:p w:rsidR="0071356C" w:rsidRPr="00FE47AB" w:rsidRDefault="006910D9" w:rsidP="005A55DC">
      <w:pPr>
        <w:pStyle w:val="KUJKnormal"/>
        <w:jc w:val="both"/>
        <w:rPr>
          <w:rFonts w:ascii="Arial" w:hAnsi="Arial" w:cs="Arial"/>
          <w:bCs/>
          <w:sz w:val="20"/>
          <w:szCs w:val="20"/>
        </w:rPr>
      </w:pPr>
      <w:r w:rsidRPr="00613B25">
        <w:rPr>
          <w:rFonts w:ascii="Arial" w:hAnsi="Arial" w:cs="Arial"/>
          <w:color w:val="333333"/>
          <w:sz w:val="20"/>
          <w:szCs w:val="20"/>
        </w:rPr>
        <w:t xml:space="preserve">10. </w:t>
      </w:r>
      <w:r w:rsidR="00613B25" w:rsidRPr="00613B25">
        <w:rPr>
          <w:rFonts w:ascii="Arial" w:hAnsi="Arial" w:cs="Arial"/>
          <w:color w:val="333333"/>
          <w:sz w:val="20"/>
          <w:szCs w:val="20"/>
        </w:rPr>
        <w:t xml:space="preserve"> </w:t>
      </w:r>
      <w:r w:rsidR="00613B25" w:rsidRPr="00613B25">
        <w:rPr>
          <w:rFonts w:ascii="Arial" w:hAnsi="Arial" w:cs="Arial"/>
          <w:color w:val="333333"/>
          <w:sz w:val="20"/>
          <w:szCs w:val="20"/>
          <w:u w:val="single"/>
        </w:rPr>
        <w:t>Žádost o individuální dotaci - Obec Sedlec</w:t>
      </w:r>
    </w:p>
    <w:p w:rsidR="00B83D43" w:rsidRPr="00B83D43" w:rsidRDefault="00B83D43" w:rsidP="002C0FDC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B83D43">
        <w:rPr>
          <w:rFonts w:ascii="Arial" w:hAnsi="Arial" w:cs="Arial"/>
          <w:sz w:val="20"/>
          <w:szCs w:val="20"/>
        </w:rPr>
        <w:t>Obec Sedlec požádala (viz příloha materiálu) Jihočeský kraj o poskytnutí individuální dotace ve výši 5 000 000,- na zajištění spolufinancování podílu obce na realizaci akce „ I/20 Sedlec – úprava křižovatky včetně zabezpečení chodců – lávka (SO 220, SO 134)“.</w:t>
      </w:r>
    </w:p>
    <w:p w:rsidR="00B83D43" w:rsidRDefault="00B83D43" w:rsidP="002C0FDC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SFDI schválil Obci Sedlec na základě její žádosti dne 26. 7. 2018 finanční příspěvek na realizaci výše uvedené akce ve výši 16,421 mil. Kč. V dodatečné informaci Obce Sedlec ze dne 21. 5. 2019 byl kraj informován, že na základě další žádosti byla konečná částka finančního příspěvku SFDI navýšena na 18,877 mil. Kč.</w:t>
      </w:r>
    </w:p>
    <w:p w:rsidR="00B83D43" w:rsidRDefault="00B83D43" w:rsidP="002C0FDC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Stavební akce má být realizována na základě Smlouvy o spolupráci a koordinaci, jejímiž smluvními partnery jsou Obec Sedlec, ŘSD ČR a Správa a údržba silnic Jihočeského kraje p.o. a která byla schválena zastupitelstvem obce Sedlec dne 11. 12. 2017.</w:t>
      </w:r>
    </w:p>
    <w:p w:rsidR="00B83D43" w:rsidRDefault="00B83D43" w:rsidP="00B83D43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B83D43" w:rsidRDefault="00B83D43" w:rsidP="00B83D43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Předpokládané náklady, podle jednotlivých stavebních objektů, byly ve Smlouvě rozděleny následovně:</w:t>
      </w:r>
    </w:p>
    <w:p w:rsidR="00B83D43" w:rsidRDefault="00B83D43" w:rsidP="00B83D43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ŘSD ČR                                                           28 616 995,- Kč</w:t>
      </w:r>
    </w:p>
    <w:p w:rsidR="00B83D43" w:rsidRDefault="00B83D43" w:rsidP="00B83D43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 Sedlec                                                    23 176 042,- Kč</w:t>
      </w:r>
    </w:p>
    <w:p w:rsidR="00B83D43" w:rsidRDefault="00B83D43" w:rsidP="00B83D43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SÚS JK p.o.                                                       4 369 163,- Kč</w:t>
      </w:r>
    </w:p>
    <w:p w:rsidR="00B83D43" w:rsidRDefault="00B83D43" w:rsidP="00B83D43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Celkem                                                            56 162 201,- Kč   </w:t>
      </w:r>
    </w:p>
    <w:p w:rsidR="00B83D43" w:rsidRDefault="00B83D43" w:rsidP="00B83D43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B83D43" w:rsidRDefault="00B83D43" w:rsidP="00B83D43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rámci výběrového řízení udává nejvhodnější nabídka uchazeče následující rozdělení nákladů:</w:t>
      </w:r>
    </w:p>
    <w:p w:rsidR="00B83D43" w:rsidRDefault="00B83D43" w:rsidP="00B83D43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ŘSD ČR                                                           24 895 561,28 Kč</w:t>
      </w:r>
    </w:p>
    <w:p w:rsidR="00B83D43" w:rsidRDefault="00B83D43" w:rsidP="00B83D43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 Sedlec                                                     26 838 876,27 Kč</w:t>
      </w:r>
    </w:p>
    <w:p w:rsidR="00B83D43" w:rsidRDefault="00B83D43" w:rsidP="00B83D43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SÚS JK p.o.                                                       5 525 182,45 Kč</w:t>
      </w:r>
    </w:p>
    <w:p w:rsidR="00B83D43" w:rsidRDefault="00B83D43" w:rsidP="00B83D43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Celkem                                                             57 259 620,- Kč   </w:t>
      </w:r>
    </w:p>
    <w:p w:rsidR="00B83D43" w:rsidRDefault="00B83D43" w:rsidP="00B83D43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B83D43" w:rsidRDefault="00B83D43" w:rsidP="00B83D43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VŘ, které realizovalo ŘSD, došlo k výraznému nárůstu cen oproti původnímu předpokladu.  S ohledem na nepřiměřeně vysoké finanční nároky spolufinancování akce z obecního rozpočtu, které na obec Sedlec dopadají a s ohledem na mimořádný veřejný prospěch, žádá obec Sedlec Jihočeský kraj o individuální dotaci ve výši 5 mil. Kč.  </w:t>
      </w:r>
    </w:p>
    <w:p w:rsidR="00B83D43" w:rsidRDefault="00B83D43" w:rsidP="00B83D43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B83D43" w:rsidRDefault="00B83D43" w:rsidP="00B83D43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Realizací navržené stavební akce dojde z pohledu předkladatele k výraznému zlepšení silničního provozu na dopravně zatížené silnici I. třídy, zejména z pohledu pohybu chodců. Dle statistiky Policie ČR, která je kraji k dispozici, došlo za období 2009 - 2018 v řešené lokalitě k celkem 11 dopravním nehodám, zpravidla s následky na zdraví jejich účastníků (1 usmrcená osoba, 2 těžce zraněné a 11 lehce zraněných osob).</w:t>
      </w:r>
    </w:p>
    <w:p w:rsidR="00B83D43" w:rsidRDefault="00B83D43" w:rsidP="00B83D43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Materiál byl projednáván na jednání rady kraje 6. 6. 2019 a 13. 6. 2019.</w:t>
      </w:r>
    </w:p>
    <w:p w:rsidR="00B83D43" w:rsidRDefault="00B83D43" w:rsidP="002C0FDC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 by bylo poskytnutím individuální dotace žadateli řešena zejména problematiky dopravně nebezpečného místa na silnici I. třídy bylo radou kraje dne 6. 6. 2019 uloženo předkladateli projednat možnost financování akce z prostředků ŘSD. Jednání proběhlo dne 11. 6. 2019 s negativním výsledkem, zároveň ŘSD poskytlo písemnou informaci (příloha č. 3 tohoto materiálu), která uvádí důvody, proč není možné akci financovanou Obcí Sedlec zahrnout do investičního záměru řešeného ŘSD.</w:t>
      </w:r>
    </w:p>
    <w:p w:rsidR="00B83D43" w:rsidRPr="00B83D43" w:rsidRDefault="00B83D43" w:rsidP="002C0FDC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B83D43">
        <w:rPr>
          <w:rFonts w:ascii="Arial" w:hAnsi="Arial" w:cs="Arial"/>
          <w:sz w:val="20"/>
          <w:szCs w:val="20"/>
        </w:rPr>
        <w:t>Kompromisní návrh předkladatele předpokládá zajištění financování individuální dotace z prostředků ORJ – 10 Odboru dopravy a silničního hospodářství z vyšších výnosů z kaucí v silniční dopravě tzn., že návrh nebude mít přímý vliv na rozpočtovou rezervu případně na jinou plánovanou akci. Tyto kauce jsou vybírány od zahraničních dopravců za porušování tzv. sociálních předpisů v</w:t>
      </w:r>
      <w:r w:rsidR="00182D08">
        <w:rPr>
          <w:rFonts w:ascii="Arial" w:hAnsi="Arial" w:cs="Arial"/>
          <w:sz w:val="20"/>
          <w:szCs w:val="20"/>
        </w:rPr>
        <w:t> </w:t>
      </w:r>
      <w:r w:rsidRPr="00B83D43">
        <w:rPr>
          <w:rFonts w:ascii="Arial" w:hAnsi="Arial" w:cs="Arial"/>
          <w:sz w:val="20"/>
          <w:szCs w:val="20"/>
        </w:rPr>
        <w:t>dopravě</w:t>
      </w:r>
      <w:r w:rsidR="00182D08">
        <w:rPr>
          <w:rFonts w:ascii="Arial" w:hAnsi="Arial" w:cs="Arial"/>
          <w:sz w:val="20"/>
          <w:szCs w:val="20"/>
        </w:rPr>
        <w:t>.</w:t>
      </w:r>
      <w:r w:rsidRPr="00B83D43">
        <w:rPr>
          <w:rFonts w:ascii="Arial" w:hAnsi="Arial" w:cs="Arial"/>
          <w:sz w:val="20"/>
          <w:szCs w:val="20"/>
        </w:rPr>
        <w:t xml:space="preserve"> Jeví se jako vhodné využít finanční prostředky z represivní činnosti v oblasti dopravy na aktivity v prevenci ve stejné oblasti.</w:t>
      </w:r>
    </w:p>
    <w:p w:rsidR="00B83D43" w:rsidRDefault="00B83D43" w:rsidP="002C0FDC">
      <w:pPr>
        <w:pStyle w:val="KUJKnormal"/>
        <w:jc w:val="both"/>
        <w:rPr>
          <w:rFonts w:cs="Arial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Usnesením č. 756/RK/19-1 ze dne 13. 6. 2019 doporučuje rada kraje poskytnout individuální dotaci ve výši 2 mil. Kč.</w:t>
      </w:r>
    </w:p>
    <w:p w:rsidR="002B1FF0" w:rsidRPr="001E2121" w:rsidRDefault="007F1610" w:rsidP="002C0FDC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452133">
        <w:rPr>
          <w:rFonts w:ascii="Arial" w:hAnsi="Arial" w:cs="Arial"/>
          <w:sz w:val="20"/>
          <w:szCs w:val="20"/>
        </w:rPr>
        <w:t>Po sko</w:t>
      </w:r>
      <w:r w:rsidR="008F3BEE" w:rsidRPr="00452133">
        <w:rPr>
          <w:rFonts w:ascii="Arial" w:hAnsi="Arial" w:cs="Arial"/>
          <w:sz w:val="20"/>
          <w:szCs w:val="20"/>
        </w:rPr>
        <w:t>nčení diskuze</w:t>
      </w:r>
      <w:r w:rsidR="000A65B7">
        <w:rPr>
          <w:rFonts w:ascii="Arial" w:hAnsi="Arial" w:cs="Arial"/>
          <w:sz w:val="20"/>
          <w:szCs w:val="20"/>
        </w:rPr>
        <w:t xml:space="preserve">, kdy na otázky odpovídal Ing. Klása, </w:t>
      </w:r>
      <w:r w:rsidR="008F3BEE" w:rsidRPr="00452133">
        <w:rPr>
          <w:rFonts w:ascii="Arial" w:hAnsi="Arial" w:cs="Arial"/>
          <w:sz w:val="20"/>
          <w:szCs w:val="20"/>
        </w:rPr>
        <w:t xml:space="preserve">nechal </w:t>
      </w:r>
      <w:r w:rsidR="000A65B7">
        <w:rPr>
          <w:rFonts w:ascii="Arial" w:hAnsi="Arial" w:cs="Arial"/>
          <w:sz w:val="20"/>
          <w:szCs w:val="20"/>
        </w:rPr>
        <w:t xml:space="preserve">předseda výboru </w:t>
      </w:r>
      <w:r w:rsidR="008F3BEE" w:rsidRPr="00452133">
        <w:rPr>
          <w:rFonts w:ascii="Arial" w:hAnsi="Arial" w:cs="Arial"/>
          <w:sz w:val="20"/>
          <w:szCs w:val="20"/>
        </w:rPr>
        <w:t xml:space="preserve">o tomto bodu </w:t>
      </w:r>
      <w:r w:rsidRPr="00452133">
        <w:rPr>
          <w:rFonts w:ascii="Arial" w:hAnsi="Arial" w:cs="Arial"/>
          <w:sz w:val="20"/>
          <w:szCs w:val="20"/>
        </w:rPr>
        <w:t>hlasov</w:t>
      </w:r>
      <w:r w:rsidR="008F3BEE" w:rsidRPr="00452133">
        <w:rPr>
          <w:rFonts w:ascii="Arial" w:hAnsi="Arial" w:cs="Arial"/>
          <w:sz w:val="20"/>
          <w:szCs w:val="20"/>
        </w:rPr>
        <w:t>at</w:t>
      </w:r>
      <w:r w:rsidRPr="00452133">
        <w:rPr>
          <w:rFonts w:ascii="Arial" w:hAnsi="Arial" w:cs="Arial"/>
          <w:sz w:val="20"/>
          <w:szCs w:val="20"/>
        </w:rPr>
        <w:t>:</w:t>
      </w:r>
    </w:p>
    <w:p w:rsidR="000B09F0" w:rsidRPr="00452133" w:rsidRDefault="000B09F0" w:rsidP="002C0FDC">
      <w:pPr>
        <w:pStyle w:val="Zkladntextodsazen"/>
        <w:spacing w:line="240" w:lineRule="auto"/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  <w:r w:rsidRPr="00452133">
        <w:rPr>
          <w:rFonts w:ascii="Arial" w:hAnsi="Arial" w:cs="Arial"/>
          <w:b/>
          <w:bCs/>
          <w:sz w:val="20"/>
          <w:szCs w:val="20"/>
        </w:rPr>
        <w:t>Dopravní výbor Zastupitelstva Jihočeského kraje</w:t>
      </w:r>
    </w:p>
    <w:p w:rsidR="000A65B7" w:rsidRPr="000A65B7" w:rsidRDefault="000A65B7" w:rsidP="002C0FDC">
      <w:pPr>
        <w:pStyle w:val="KUJKnormal"/>
        <w:jc w:val="both"/>
        <w:rPr>
          <w:rFonts w:ascii="Arial" w:hAnsi="Arial" w:cs="Arial"/>
          <w:b/>
          <w:sz w:val="20"/>
          <w:szCs w:val="20"/>
        </w:rPr>
      </w:pPr>
      <w:r w:rsidRPr="000A65B7">
        <w:rPr>
          <w:rFonts w:ascii="Arial" w:hAnsi="Arial" w:cs="Arial"/>
          <w:b/>
          <w:sz w:val="20"/>
          <w:szCs w:val="20"/>
        </w:rPr>
        <w:t>I. bere na vědomí</w:t>
      </w:r>
    </w:p>
    <w:p w:rsidR="00182D08" w:rsidRPr="009737AD" w:rsidRDefault="00182D08" w:rsidP="002C0FDC">
      <w:pPr>
        <w:pStyle w:val="KUJKPolozka0"/>
        <w:numPr>
          <w:ilvl w:val="0"/>
          <w:numId w:val="1"/>
        </w:numPr>
        <w:rPr>
          <w:b w:val="0"/>
        </w:rPr>
      </w:pPr>
      <w:r w:rsidRPr="009737AD">
        <w:rPr>
          <w:b w:val="0"/>
        </w:rPr>
        <w:t xml:space="preserve">žádost Obce Sedlec o poskytnutí individuální dotace z rozpočtových prostředků Jihočeského kraje na zajištění akce „ I/20 Sedlec – úprava křižovatky včetně zabezpečení chodců – lávka (SO 220, SO 134)“ uvedenou v příloze </w:t>
      </w:r>
      <w:r>
        <w:rPr>
          <w:b w:val="0"/>
        </w:rPr>
        <w:t xml:space="preserve">č. 1 </w:t>
      </w:r>
      <w:r w:rsidRPr="009737AD">
        <w:rPr>
          <w:b w:val="0"/>
        </w:rPr>
        <w:t xml:space="preserve">návrhu č. </w:t>
      </w:r>
      <w:r>
        <w:rPr>
          <w:b w:val="0"/>
        </w:rPr>
        <w:t>259</w:t>
      </w:r>
      <w:r w:rsidRPr="009737AD">
        <w:rPr>
          <w:b w:val="0"/>
        </w:rPr>
        <w:t>/</w:t>
      </w:r>
      <w:r>
        <w:rPr>
          <w:b w:val="0"/>
        </w:rPr>
        <w:t>Z</w:t>
      </w:r>
      <w:r w:rsidRPr="009737AD">
        <w:rPr>
          <w:b w:val="0"/>
        </w:rPr>
        <w:t>K/19;</w:t>
      </w:r>
    </w:p>
    <w:p w:rsidR="00182D08" w:rsidRDefault="00182D08" w:rsidP="002C0FDC">
      <w:pPr>
        <w:pStyle w:val="KUJKdoplnek2"/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doporučuje</w:t>
      </w:r>
    </w:p>
    <w:p w:rsidR="00182D08" w:rsidRPr="00182D08" w:rsidRDefault="00182D08" w:rsidP="002C0FDC">
      <w:p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zastupitelstvu kraje projednat a schválit:</w:t>
      </w:r>
    </w:p>
    <w:p w:rsidR="00182D08" w:rsidRDefault="00182D08" w:rsidP="002C0FDC">
      <w:pPr>
        <w:pStyle w:val="KUJKPolozka0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1. </w:t>
      </w:r>
      <w:r w:rsidRPr="0037436D">
        <w:rPr>
          <w:b w:val="0"/>
        </w:rPr>
        <w:t xml:space="preserve">poskytnutí investiční dotace Obci Sedlec, IČ 75000644 ve výši </w:t>
      </w:r>
      <w:r>
        <w:rPr>
          <w:b w:val="0"/>
        </w:rPr>
        <w:t>2</w:t>
      </w:r>
      <w:r w:rsidRPr="0037436D">
        <w:rPr>
          <w:b w:val="0"/>
        </w:rPr>
        <w:t> 000 000,-  Kč na částečnou úhradu zajištění akce „ I/20 Sedlec – úprava křižovatky včetně zabezpečení c</w:t>
      </w:r>
      <w:r>
        <w:rPr>
          <w:b w:val="0"/>
        </w:rPr>
        <w:t>hodců – lávka (SO 220, SO 134)“,</w:t>
      </w:r>
    </w:p>
    <w:p w:rsidR="00182D08" w:rsidRPr="00182D08" w:rsidRDefault="00182D08" w:rsidP="002C0FDC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182D08">
        <w:rPr>
          <w:rFonts w:ascii="Arial" w:hAnsi="Arial" w:cs="Arial"/>
          <w:sz w:val="20"/>
          <w:szCs w:val="20"/>
        </w:rPr>
        <w:t>2. smlouvu o poskytnutí dotace z rozpočtových prostředků Jihočeského kraje uvedenou v příloze č. 2 návrhu č. 259/ZK/19;</w:t>
      </w:r>
    </w:p>
    <w:p w:rsidR="000B09F0" w:rsidRPr="00B90D4C" w:rsidRDefault="000B09F0" w:rsidP="002C0FDC">
      <w:pPr>
        <w:tabs>
          <w:tab w:val="left" w:pos="360"/>
          <w:tab w:val="left" w:pos="1800"/>
        </w:tabs>
        <w:jc w:val="both"/>
        <w:rPr>
          <w:rFonts w:ascii="Arial" w:hAnsi="Arial" w:cs="Arial"/>
          <w:b/>
          <w:sz w:val="20"/>
          <w:szCs w:val="20"/>
        </w:rPr>
      </w:pPr>
      <w:r w:rsidRPr="00B90D4C">
        <w:rPr>
          <w:rFonts w:ascii="Arial" w:hAnsi="Arial" w:cs="Arial"/>
          <w:b/>
          <w:bCs/>
          <w:sz w:val="20"/>
          <w:szCs w:val="20"/>
        </w:rPr>
        <w:t xml:space="preserve">Hlasování: </w:t>
      </w:r>
      <w:r w:rsidR="00182D08" w:rsidRPr="00B90D4C">
        <w:rPr>
          <w:rFonts w:ascii="Arial" w:hAnsi="Arial" w:cs="Arial"/>
          <w:b/>
          <w:bCs/>
          <w:sz w:val="20"/>
          <w:szCs w:val="20"/>
        </w:rPr>
        <w:t>9</w:t>
      </w:r>
      <w:r w:rsidRPr="00B90D4C">
        <w:rPr>
          <w:rFonts w:ascii="Arial" w:hAnsi="Arial" w:cs="Arial"/>
          <w:b/>
          <w:bCs/>
          <w:sz w:val="20"/>
          <w:szCs w:val="20"/>
        </w:rPr>
        <w:t>/0/0</w:t>
      </w:r>
    </w:p>
    <w:p w:rsidR="000A65B7" w:rsidRDefault="00A27B82" w:rsidP="002C0FD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157</w:t>
      </w:r>
      <w:r w:rsidR="000A65B7">
        <w:rPr>
          <w:rFonts w:ascii="Arial" w:hAnsi="Arial" w:cs="Arial"/>
          <w:b/>
          <w:sz w:val="20"/>
          <w:szCs w:val="20"/>
        </w:rPr>
        <w:t>/2019/DV – 18</w:t>
      </w:r>
    </w:p>
    <w:p w:rsidR="000A65B7" w:rsidRPr="00452133" w:rsidRDefault="000A65B7" w:rsidP="000A65B7">
      <w:pPr>
        <w:pStyle w:val="KUJKnormal"/>
        <w:jc w:val="both"/>
        <w:rPr>
          <w:rFonts w:ascii="Arial" w:hAnsi="Arial" w:cs="Arial"/>
          <w:bCs/>
          <w:sz w:val="20"/>
          <w:szCs w:val="20"/>
        </w:rPr>
      </w:pPr>
    </w:p>
    <w:p w:rsidR="000A65B7" w:rsidRDefault="006910D9" w:rsidP="005A55DC">
      <w:pPr>
        <w:pStyle w:val="KUJKnormal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0A65B7">
        <w:rPr>
          <w:rFonts w:ascii="Arial" w:hAnsi="Arial" w:cs="Arial"/>
          <w:sz w:val="20"/>
          <w:szCs w:val="20"/>
        </w:rPr>
        <w:t xml:space="preserve">11. </w:t>
      </w:r>
      <w:r w:rsidR="000A65B7" w:rsidRPr="000A65B7">
        <w:rPr>
          <w:rFonts w:ascii="Arial" w:hAnsi="Arial" w:cs="Arial"/>
          <w:sz w:val="20"/>
          <w:szCs w:val="20"/>
          <w:u w:val="single"/>
        </w:rPr>
        <w:t>Informace o využívání zkušeností ze zahraničních pracovních cest společnosti JIKORD s.r.o. a jejich</w:t>
      </w:r>
      <w:r w:rsidR="000A65B7" w:rsidRPr="00212FE6">
        <w:rPr>
          <w:rFonts w:ascii="Arial" w:hAnsi="Arial" w:cs="Arial"/>
          <w:sz w:val="20"/>
          <w:szCs w:val="20"/>
        </w:rPr>
        <w:t xml:space="preserve"> </w:t>
      </w:r>
    </w:p>
    <w:p w:rsidR="00F31050" w:rsidRPr="000A65B7" w:rsidRDefault="000A65B7" w:rsidP="005A55DC">
      <w:pPr>
        <w:pStyle w:val="KUJKnormal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0A65B7">
        <w:rPr>
          <w:rFonts w:ascii="Arial" w:hAnsi="Arial" w:cs="Arial"/>
          <w:sz w:val="20"/>
          <w:szCs w:val="20"/>
          <w:u w:val="single"/>
        </w:rPr>
        <w:t>aplikace do veřejné osobní dopravy v Jihočeském kraji</w:t>
      </w:r>
    </w:p>
    <w:p w:rsidR="003B31DD" w:rsidRPr="003B31DD" w:rsidRDefault="003B31DD" w:rsidP="003B31DD">
      <w:pPr>
        <w:pStyle w:val="Nadpis5"/>
        <w:jc w:val="both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Slova se ujal jednatel společnosti JIKORD s.r.o., Mgr. Bc. Jan Aleš, DiS, aby informoval přítomné o </w:t>
      </w:r>
      <w:r w:rsidRPr="003B31DD">
        <w:rPr>
          <w:rFonts w:ascii="Arial" w:hAnsi="Arial" w:cs="Arial"/>
          <w:b w:val="0"/>
          <w:sz w:val="20"/>
          <w:szCs w:val="20"/>
          <w:u w:val="none"/>
        </w:rPr>
        <w:t>způsobu řešení spojů na zavolání v italské Modeně k porovnání se systémem zavedeným u nás a o nejbližší možném řešení související se spoji na zavolání (získání řidičů) v Německu.</w:t>
      </w:r>
    </w:p>
    <w:p w:rsidR="003B31DD" w:rsidRDefault="003B31DD" w:rsidP="003B31DD">
      <w:pPr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Obě řešení byla hrazena z projektu RUMOBIL</w:t>
      </w:r>
      <w:r w:rsidR="006D0E56">
        <w:rPr>
          <w:rFonts w:ascii="Arial" w:hAnsi="Arial" w:cs="Arial"/>
          <w:sz w:val="20"/>
          <w:szCs w:val="20"/>
        </w:rPr>
        <w:t xml:space="preserve"> v rámci programu Interreg Central Europe, jehož byl JIKORD partnerem.</w:t>
      </w:r>
    </w:p>
    <w:p w:rsidR="003B31DD" w:rsidRDefault="003B31DD" w:rsidP="003B31DD">
      <w:pPr>
        <w:pStyle w:val="Normlnweb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Modena - software pro správu rezervací autobusů na zavolání.</w:t>
      </w:r>
    </w:p>
    <w:p w:rsidR="003B31DD" w:rsidRDefault="003B31DD" w:rsidP="006D0E56">
      <w:pPr>
        <w:pStyle w:val="Normln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Autobusy na zavolání doplňují pravidelnou linkovou dopravu (cca do 5% rozpočtu na VLD) a slouží cestujícím venkovské oblasti města Castelfranco Emilia (a dalších měst v regionu) k příležitostným návštěvám lékařů, úřadů či nákupům (nemají za smysl duplikovat VLD, provozovány jsou paralelně). Cestující mají možnost pomocí dispečerů Call centra objednat jízdu v době 60 minut před odjezdem autobusu (telefonicky, pomocí mobilní aplikace či prostřednictvím webové stránky). Další cestující mají možnost pomocí mobilní aplikace zarezervovat místo v takto objednaném autobuse zadáním výchozí a cílové stanice. Informace o všech cestujících obdrží řidič autobusu na tabletu. Ceník jízdného odpovídá ceně tarifu pravidelné linkové dopravy. Díky zavedení aplikace narostl počet cestujících o 13 %, vývoj softwaru stál 39</w:t>
      </w:r>
      <w:r w:rsidR="006D0E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900 EURO, technická specifikace zadávacích podmínek 7</w:t>
      </w:r>
      <w:r w:rsidR="006D0E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300 EURO, propagace softwaru (reklamní k</w:t>
      </w:r>
      <w:r w:rsidR="00D81E9E">
        <w:rPr>
          <w:rFonts w:ascii="Arial" w:hAnsi="Arial" w:cs="Arial"/>
          <w:sz w:val="20"/>
          <w:szCs w:val="20"/>
        </w:rPr>
        <w:t>ampaň pro veřejnost) 8</w:t>
      </w:r>
      <w:r w:rsidR="006D0E56">
        <w:rPr>
          <w:rFonts w:ascii="Arial" w:hAnsi="Arial" w:cs="Arial"/>
          <w:sz w:val="20"/>
          <w:szCs w:val="20"/>
        </w:rPr>
        <w:t xml:space="preserve"> </w:t>
      </w:r>
      <w:r w:rsidR="00D81E9E">
        <w:rPr>
          <w:rFonts w:ascii="Arial" w:hAnsi="Arial" w:cs="Arial"/>
          <w:sz w:val="20"/>
          <w:szCs w:val="20"/>
        </w:rPr>
        <w:t xml:space="preserve">300 EURO. </w:t>
      </w:r>
      <w:r>
        <w:rPr>
          <w:rFonts w:ascii="Arial" w:hAnsi="Arial" w:cs="Arial"/>
          <w:sz w:val="20"/>
          <w:szCs w:val="20"/>
        </w:rPr>
        <w:t>Co se týče legislativy, v rámci provincie Emilia-Romagna, je tento způsob veřejné dopravy zahrnut v platné legislativě.</w:t>
      </w:r>
    </w:p>
    <w:p w:rsidR="003B31DD" w:rsidRDefault="003B31DD" w:rsidP="003B31DD">
      <w:pPr>
        <w:pStyle w:val="Normlnweb"/>
        <w:rPr>
          <w:rStyle w:val="Siln"/>
        </w:rPr>
      </w:pPr>
      <w:r>
        <w:rPr>
          <w:rStyle w:val="Siln"/>
          <w:rFonts w:ascii="Arial" w:hAnsi="Arial" w:cs="Arial"/>
          <w:sz w:val="20"/>
          <w:szCs w:val="20"/>
        </w:rPr>
        <w:t>Sasko-Anhaltsko - dobrovolné autobusy.</w:t>
      </w:r>
    </w:p>
    <w:p w:rsidR="003B31DD" w:rsidRDefault="006D0E56" w:rsidP="006D0E56">
      <w:pPr>
        <w:pStyle w:val="Normlnweb"/>
        <w:jc w:val="both"/>
      </w:pPr>
      <w:r>
        <w:rPr>
          <w:rFonts w:ascii="Arial" w:hAnsi="Arial" w:cs="Arial"/>
          <w:sz w:val="20"/>
          <w:szCs w:val="20"/>
        </w:rPr>
        <w:t xml:space="preserve">Společnost </w:t>
      </w:r>
      <w:r w:rsidR="003B31DD">
        <w:rPr>
          <w:rFonts w:ascii="Arial" w:hAnsi="Arial" w:cs="Arial"/>
          <w:sz w:val="20"/>
          <w:szCs w:val="20"/>
        </w:rPr>
        <w:t>MLV díky projektu RUMOBIL zavedl</w:t>
      </w:r>
      <w:r>
        <w:rPr>
          <w:rFonts w:ascii="Arial" w:hAnsi="Arial" w:cs="Arial"/>
          <w:sz w:val="20"/>
          <w:szCs w:val="20"/>
        </w:rPr>
        <w:t>a</w:t>
      </w:r>
      <w:r w:rsidR="003B31DD">
        <w:rPr>
          <w:rFonts w:ascii="Arial" w:hAnsi="Arial" w:cs="Arial"/>
          <w:sz w:val="20"/>
          <w:szCs w:val="20"/>
        </w:rPr>
        <w:t xml:space="preserve"> službu autobusů spojující venkovské oblasti s většími dopravními uzly pomocí autobusů, které jsou řízeny dobrovolnými řidiči. Ve dvou oblastech (Moser a O</w:t>
      </w:r>
      <w:r w:rsidR="00D81E9E">
        <w:rPr>
          <w:rFonts w:ascii="Arial" w:hAnsi="Arial" w:cs="Arial"/>
          <w:sz w:val="20"/>
          <w:szCs w:val="20"/>
        </w:rPr>
        <w:t>sterburg) bylo zřízeno 8 linek s</w:t>
      </w:r>
      <w:r w:rsidR="003B31DD">
        <w:rPr>
          <w:rFonts w:ascii="Arial" w:hAnsi="Arial" w:cs="Arial"/>
          <w:sz w:val="20"/>
          <w:szCs w:val="20"/>
        </w:rPr>
        <w:t xml:space="preserve"> pevným jízdním řádem ve 14ti denním opakování (jednotlivé linky nebyly v provozu každý den). Jízdní prostředek představovala předělaná 8 místná dodávka. Měsíční leasing vozidel je 640 EURO, náklady na propagaci představovaly 7</w:t>
      </w:r>
      <w:r>
        <w:rPr>
          <w:rFonts w:ascii="Arial" w:hAnsi="Arial" w:cs="Arial"/>
          <w:sz w:val="20"/>
          <w:szCs w:val="20"/>
        </w:rPr>
        <w:t xml:space="preserve"> </w:t>
      </w:r>
      <w:r w:rsidR="003B31DD">
        <w:rPr>
          <w:rFonts w:ascii="Arial" w:hAnsi="Arial" w:cs="Arial"/>
          <w:sz w:val="20"/>
          <w:szCs w:val="20"/>
        </w:rPr>
        <w:t>800 EURO. Provozní náklady nafty + denní odměna řidičů ve výši 10 E</w:t>
      </w:r>
      <w:r>
        <w:rPr>
          <w:rFonts w:ascii="Arial" w:hAnsi="Arial" w:cs="Arial"/>
          <w:sz w:val="20"/>
          <w:szCs w:val="20"/>
        </w:rPr>
        <w:t>URO</w:t>
      </w:r>
      <w:r w:rsidR="003B31DD">
        <w:rPr>
          <w:rFonts w:ascii="Arial" w:hAnsi="Arial" w:cs="Arial"/>
          <w:sz w:val="20"/>
          <w:szCs w:val="20"/>
        </w:rPr>
        <w:t>.</w:t>
      </w:r>
    </w:p>
    <w:p w:rsidR="00D81E9E" w:rsidRDefault="003B31DD" w:rsidP="006D0E56">
      <w:pPr>
        <w:pStyle w:val="Normln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Legislativa (DE): Passenger Transportation Act (Personenbeförderungsgesetz – PbefG) and the Driving Licence Ordinance (Fahrerlaubnisverordnung – FeV). Dobrovolný autobus dle PBefG má všechna práva a povinnosti jako standartní autobus. Pro jeho provoz je třeba povolení. V</w:t>
      </w:r>
      <w:r w:rsidR="006D0E5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</w:t>
      </w:r>
      <w:r w:rsidR="006D0E56">
        <w:rPr>
          <w:rFonts w:ascii="Arial" w:hAnsi="Arial" w:cs="Arial"/>
          <w:sz w:val="20"/>
          <w:szCs w:val="20"/>
        </w:rPr>
        <w:t>asku-</w:t>
      </w:r>
      <w:r>
        <w:rPr>
          <w:rFonts w:ascii="Arial" w:hAnsi="Arial" w:cs="Arial"/>
          <w:sz w:val="20"/>
          <w:szCs w:val="20"/>
        </w:rPr>
        <w:t>A</w:t>
      </w:r>
      <w:r w:rsidR="006D0E56">
        <w:rPr>
          <w:rFonts w:ascii="Arial" w:hAnsi="Arial" w:cs="Arial"/>
          <w:sz w:val="20"/>
          <w:szCs w:val="20"/>
        </w:rPr>
        <w:t>nhaltsku</w:t>
      </w:r>
      <w:r>
        <w:rPr>
          <w:rFonts w:ascii="Arial" w:hAnsi="Arial" w:cs="Arial"/>
          <w:sz w:val="20"/>
          <w:szCs w:val="20"/>
        </w:rPr>
        <w:t xml:space="preserve"> je každý okres zodpovědný za d</w:t>
      </w:r>
      <w:r w:rsidR="00D81E9E">
        <w:rPr>
          <w:rFonts w:ascii="Arial" w:hAnsi="Arial" w:cs="Arial"/>
          <w:sz w:val="20"/>
          <w:szCs w:val="20"/>
        </w:rPr>
        <w:t xml:space="preserve">opravní služby ve svém regionu. </w:t>
      </w:r>
    </w:p>
    <w:p w:rsidR="00D81E9E" w:rsidRDefault="003B31DD" w:rsidP="006D0E56">
      <w:pPr>
        <w:pStyle w:val="Normln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Zavedení nových zastávek: V rámci provozu byly zřízeny nové zastávky pro doplnění mezer mezi stávajícími. Diskuze probíhala s vedením obcí/měst, kde je smysluplné zřídit (doktoři, obchody...). Zřízení nové zastávky je finančně náročné (především z důvodu bezbariérovosti). Autobusy byly přestavěny tak, aby měly zaintegrovanou zvedací plošinu, proto již nebylo nutné mít bezbariérové zastávky. Pro označení nových zastávek byla použita stávající infrastruktura (např. lampy k vyvěšení jízdního řádu) aby se nemusely vynakládat další nákla</w:t>
      </w:r>
      <w:r w:rsidR="00D81E9E">
        <w:rPr>
          <w:rFonts w:ascii="Arial" w:hAnsi="Arial" w:cs="Arial"/>
          <w:sz w:val="20"/>
          <w:szCs w:val="20"/>
        </w:rPr>
        <w:t>dy. Vše se souhlasem měst/obcí.</w:t>
      </w:r>
    </w:p>
    <w:p w:rsidR="005A2A33" w:rsidRPr="000A65B7" w:rsidRDefault="00D81E9E" w:rsidP="00D81E9E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 diskuzi </w:t>
      </w:r>
      <w:r w:rsidR="000A65B7" w:rsidRPr="00D81E9E">
        <w:rPr>
          <w:rFonts w:ascii="Arial" w:hAnsi="Arial" w:cs="Arial"/>
          <w:sz w:val="20"/>
          <w:szCs w:val="20"/>
        </w:rPr>
        <w:t>na otá</w:t>
      </w:r>
      <w:r>
        <w:rPr>
          <w:rFonts w:ascii="Arial" w:hAnsi="Arial" w:cs="Arial"/>
          <w:sz w:val="20"/>
          <w:szCs w:val="20"/>
        </w:rPr>
        <w:t>zky odpovídal Mgr. Jan Aleš, DiS.</w:t>
      </w:r>
      <w:r w:rsidR="000A65B7" w:rsidRPr="00D81E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0A65B7" w:rsidRDefault="003B31DD" w:rsidP="003B31DD">
      <w:pPr>
        <w:tabs>
          <w:tab w:val="left" w:pos="360"/>
          <w:tab w:val="left" w:pos="180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FE6CB3" w:rsidRPr="00452133" w:rsidRDefault="00FE6CB3" w:rsidP="005A55DC">
      <w:pPr>
        <w:pStyle w:val="KUJKpolozka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B427AC" w:rsidRPr="001E2121" w:rsidRDefault="00B427AC" w:rsidP="001E2121">
      <w:pPr>
        <w:pStyle w:val="KUJKpolozka"/>
        <w:numPr>
          <w:ilvl w:val="0"/>
          <w:numId w:val="0"/>
        </w:numPr>
        <w:jc w:val="both"/>
        <w:rPr>
          <w:rFonts w:ascii="Arial" w:hAnsi="Arial" w:cs="Arial"/>
          <w:b w:val="0"/>
          <w:sz w:val="20"/>
          <w:szCs w:val="20"/>
        </w:rPr>
      </w:pPr>
      <w:r w:rsidRPr="001E2121">
        <w:rPr>
          <w:rFonts w:ascii="Arial" w:hAnsi="Arial" w:cs="Arial"/>
          <w:b w:val="0"/>
          <w:sz w:val="20"/>
          <w:szCs w:val="20"/>
        </w:rPr>
        <w:t xml:space="preserve">12.  </w:t>
      </w:r>
      <w:r w:rsidRPr="001E2121">
        <w:rPr>
          <w:rFonts w:ascii="Arial" w:hAnsi="Arial" w:cs="Arial"/>
          <w:b w:val="0"/>
          <w:sz w:val="20"/>
          <w:szCs w:val="20"/>
          <w:u w:val="single"/>
        </w:rPr>
        <w:t>Různé a diskuze</w:t>
      </w:r>
    </w:p>
    <w:p w:rsidR="002467FB" w:rsidRPr="00452133" w:rsidRDefault="00B427AC" w:rsidP="005A55DC">
      <w:p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Protože diskuze probí</w:t>
      </w:r>
      <w:r w:rsidR="00D81E9E">
        <w:rPr>
          <w:rFonts w:ascii="Arial" w:hAnsi="Arial" w:cs="Arial"/>
          <w:sz w:val="20"/>
          <w:szCs w:val="20"/>
          <w:lang w:eastAsia="en-US"/>
        </w:rPr>
        <w:t xml:space="preserve">hala k jednotlivým bodům a v bodě Různé se nikdo nepřihlásil, </w:t>
      </w:r>
      <w:r w:rsidRPr="00452133">
        <w:rPr>
          <w:rFonts w:ascii="Arial" w:hAnsi="Arial" w:cs="Arial"/>
          <w:sz w:val="20"/>
          <w:szCs w:val="20"/>
          <w:lang w:eastAsia="en-US"/>
        </w:rPr>
        <w:t xml:space="preserve">poděkoval </w:t>
      </w:r>
      <w:r>
        <w:rPr>
          <w:rFonts w:ascii="Arial" w:hAnsi="Arial" w:cs="Arial"/>
          <w:sz w:val="20"/>
          <w:szCs w:val="20"/>
          <w:lang w:eastAsia="en-US"/>
        </w:rPr>
        <w:t xml:space="preserve">předseda výboru </w:t>
      </w:r>
      <w:r w:rsidRPr="00452133">
        <w:rPr>
          <w:rFonts w:ascii="Arial" w:hAnsi="Arial" w:cs="Arial"/>
          <w:sz w:val="20"/>
          <w:szCs w:val="20"/>
          <w:lang w:eastAsia="en-US"/>
        </w:rPr>
        <w:t>členům DV i hostům za aktivní účast</w:t>
      </w:r>
      <w:r w:rsidR="00D81E9E">
        <w:rPr>
          <w:rFonts w:ascii="Arial" w:hAnsi="Arial" w:cs="Arial"/>
          <w:sz w:val="20"/>
          <w:szCs w:val="20"/>
          <w:lang w:eastAsia="en-US"/>
        </w:rPr>
        <w:t>, připomněl termín příštího jednání dne 10. 9. 2019 a popřál všem pohodovou dovolenou a prázdniny. J</w:t>
      </w:r>
      <w:r>
        <w:rPr>
          <w:rFonts w:ascii="Arial" w:hAnsi="Arial" w:cs="Arial"/>
          <w:sz w:val="20"/>
          <w:szCs w:val="20"/>
          <w:lang w:eastAsia="en-US"/>
        </w:rPr>
        <w:t xml:space="preserve">ednání ukončil </w:t>
      </w:r>
      <w:r w:rsidR="002467FB" w:rsidRPr="00452133">
        <w:rPr>
          <w:rFonts w:ascii="Arial" w:hAnsi="Arial" w:cs="Arial"/>
          <w:sz w:val="20"/>
          <w:szCs w:val="20"/>
          <w:lang w:eastAsia="en-US"/>
        </w:rPr>
        <w:t xml:space="preserve">ve </w:t>
      </w:r>
      <w:r w:rsidR="002467FB" w:rsidRPr="003B31DD">
        <w:rPr>
          <w:rFonts w:ascii="Arial" w:hAnsi="Arial" w:cs="Arial"/>
          <w:sz w:val="20"/>
          <w:szCs w:val="20"/>
          <w:lang w:eastAsia="en-US"/>
        </w:rPr>
        <w:t>14:</w:t>
      </w:r>
      <w:r w:rsidR="003B31DD" w:rsidRPr="003B31DD">
        <w:rPr>
          <w:rFonts w:ascii="Arial" w:hAnsi="Arial" w:cs="Arial"/>
          <w:sz w:val="20"/>
          <w:szCs w:val="20"/>
          <w:lang w:eastAsia="en-US"/>
        </w:rPr>
        <w:t>0</w:t>
      </w:r>
      <w:r w:rsidR="002467FB" w:rsidRPr="003B31DD">
        <w:rPr>
          <w:rFonts w:ascii="Arial" w:hAnsi="Arial" w:cs="Arial"/>
          <w:sz w:val="20"/>
          <w:szCs w:val="20"/>
          <w:lang w:eastAsia="en-US"/>
        </w:rPr>
        <w:t xml:space="preserve">0 </w:t>
      </w:r>
      <w:r w:rsidR="002467FB" w:rsidRPr="00452133">
        <w:rPr>
          <w:rFonts w:ascii="Arial" w:hAnsi="Arial" w:cs="Arial"/>
          <w:sz w:val="20"/>
          <w:szCs w:val="20"/>
          <w:lang w:eastAsia="en-US"/>
        </w:rPr>
        <w:t>hodin.</w:t>
      </w:r>
    </w:p>
    <w:p w:rsidR="002467FB" w:rsidRPr="00452133" w:rsidRDefault="002467FB" w:rsidP="005A55DC">
      <w:pPr>
        <w:jc w:val="both"/>
        <w:rPr>
          <w:rFonts w:ascii="Arial" w:hAnsi="Arial" w:cs="Arial"/>
          <w:sz w:val="20"/>
          <w:szCs w:val="20"/>
        </w:rPr>
      </w:pPr>
    </w:p>
    <w:p w:rsidR="005238AC" w:rsidRPr="00452133" w:rsidRDefault="002467FB" w:rsidP="005A55DC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452133">
        <w:rPr>
          <w:rFonts w:ascii="Arial" w:hAnsi="Arial" w:cs="Arial"/>
          <w:sz w:val="20"/>
          <w:szCs w:val="20"/>
        </w:rPr>
        <w:t>Z</w:t>
      </w:r>
      <w:r w:rsidR="005238AC" w:rsidRPr="00452133">
        <w:rPr>
          <w:rFonts w:ascii="Arial" w:hAnsi="Arial" w:cs="Arial"/>
          <w:sz w:val="20"/>
          <w:szCs w:val="20"/>
        </w:rPr>
        <w:t>apsala: Mirka Bodláková</w:t>
      </w:r>
    </w:p>
    <w:p w:rsidR="005238AC" w:rsidRPr="00452133" w:rsidRDefault="005238AC" w:rsidP="005A55DC">
      <w:pPr>
        <w:jc w:val="both"/>
        <w:rPr>
          <w:rFonts w:ascii="Arial" w:hAnsi="Arial" w:cs="Arial"/>
          <w:sz w:val="20"/>
          <w:szCs w:val="20"/>
        </w:rPr>
      </w:pPr>
      <w:r w:rsidRPr="00452133">
        <w:rPr>
          <w:rFonts w:ascii="Arial" w:hAnsi="Arial" w:cs="Arial"/>
          <w:sz w:val="20"/>
          <w:szCs w:val="20"/>
        </w:rPr>
        <w:t>Schválil: Ing. Pavel Pavel</w:t>
      </w:r>
    </w:p>
    <w:p w:rsidR="005238AC" w:rsidRPr="00452133" w:rsidRDefault="005238AC" w:rsidP="005A55D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238AC" w:rsidRPr="0045213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:rsidR="005238AC" w:rsidRPr="0045213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:rsidR="005238AC" w:rsidRPr="00F049C3" w:rsidRDefault="007A41F7" w:rsidP="00F049C3">
      <w:pPr>
        <w:ind w:left="360"/>
        <w:rPr>
          <w:rFonts w:ascii="Arial" w:hAnsi="Arial" w:cs="Arial"/>
          <w:sz w:val="20"/>
          <w:szCs w:val="20"/>
        </w:rPr>
      </w:pPr>
      <w:r w:rsidRPr="00F049C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:rsidR="005238AC" w:rsidRPr="00F049C3" w:rsidRDefault="005238AC" w:rsidP="00F049C3">
      <w:pPr>
        <w:rPr>
          <w:rFonts w:ascii="Arial" w:hAnsi="Arial" w:cs="Arial"/>
          <w:b/>
          <w:sz w:val="20"/>
          <w:szCs w:val="20"/>
          <w:u w:val="single"/>
        </w:rPr>
      </w:pPr>
    </w:p>
    <w:p w:rsidR="00B121DB" w:rsidRPr="00F049C3" w:rsidRDefault="00B121DB" w:rsidP="00F049C3">
      <w:pPr>
        <w:pStyle w:val="KUJKpolozka"/>
        <w:numPr>
          <w:ilvl w:val="0"/>
          <w:numId w:val="0"/>
        </w:numPr>
        <w:ind w:left="720"/>
        <w:rPr>
          <w:rFonts w:ascii="Arial" w:hAnsi="Arial" w:cs="Arial"/>
          <w:b w:val="0"/>
          <w:bCs/>
          <w:sz w:val="20"/>
          <w:szCs w:val="20"/>
        </w:rPr>
      </w:pPr>
      <w:r w:rsidRPr="00F049C3">
        <w:rPr>
          <w:rFonts w:ascii="Arial" w:hAnsi="Arial" w:cs="Arial"/>
          <w:b w:val="0"/>
          <w:bCs/>
          <w:sz w:val="20"/>
          <w:szCs w:val="20"/>
        </w:rPr>
        <w:t xml:space="preserve"> </w:t>
      </w:r>
    </w:p>
    <w:p w:rsidR="00B121DB" w:rsidRPr="00F049C3" w:rsidRDefault="00B121DB" w:rsidP="00F049C3">
      <w:pPr>
        <w:ind w:left="720"/>
        <w:rPr>
          <w:rFonts w:ascii="Arial" w:hAnsi="Arial" w:cs="Arial"/>
          <w:sz w:val="20"/>
          <w:szCs w:val="20"/>
        </w:rPr>
      </w:pPr>
      <w:r w:rsidRPr="00F049C3">
        <w:rPr>
          <w:rFonts w:ascii="Arial" w:hAnsi="Arial" w:cs="Arial"/>
          <w:sz w:val="20"/>
          <w:szCs w:val="20"/>
        </w:rPr>
        <w:t xml:space="preserve"> </w:t>
      </w:r>
    </w:p>
    <w:p w:rsidR="00B121DB" w:rsidRPr="00F049C3" w:rsidRDefault="00B121DB" w:rsidP="00F049C3">
      <w:pPr>
        <w:tabs>
          <w:tab w:val="left" w:pos="360"/>
          <w:tab w:val="left" w:pos="1800"/>
        </w:tabs>
        <w:spacing w:before="40"/>
        <w:ind w:left="360"/>
        <w:rPr>
          <w:rFonts w:ascii="Arial" w:eastAsia="Calibri" w:hAnsi="Arial" w:cs="Arial"/>
          <w:sz w:val="20"/>
          <w:szCs w:val="20"/>
          <w:lang w:eastAsia="en-US"/>
        </w:rPr>
      </w:pPr>
      <w:r w:rsidRPr="00F049C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B121DB" w:rsidRPr="00F049C3" w:rsidRDefault="00B121DB" w:rsidP="00F049C3">
      <w:pPr>
        <w:tabs>
          <w:tab w:val="left" w:pos="360"/>
          <w:tab w:val="left" w:pos="1800"/>
        </w:tabs>
        <w:spacing w:before="40"/>
        <w:ind w:left="360"/>
        <w:rPr>
          <w:rFonts w:ascii="Arial" w:eastAsia="Calibri" w:hAnsi="Arial" w:cs="Arial"/>
          <w:sz w:val="20"/>
          <w:szCs w:val="20"/>
          <w:lang w:eastAsia="en-US"/>
        </w:rPr>
      </w:pPr>
      <w:r w:rsidRPr="00F049C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B121DB" w:rsidRPr="00F049C3" w:rsidRDefault="00B121DB" w:rsidP="00F049C3">
      <w:pPr>
        <w:rPr>
          <w:rFonts w:ascii="Arial" w:hAnsi="Arial" w:cs="Arial"/>
          <w:sz w:val="20"/>
          <w:szCs w:val="20"/>
          <w:lang w:eastAsia="en-US"/>
        </w:rPr>
      </w:pPr>
      <w:r w:rsidRPr="00F049C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A0578B" w:rsidRPr="00F049C3" w:rsidRDefault="00A0578B" w:rsidP="00F049C3">
      <w:pPr>
        <w:pStyle w:val="KUJKpolozka"/>
        <w:numPr>
          <w:ilvl w:val="0"/>
          <w:numId w:val="0"/>
        </w:numPr>
        <w:ind w:left="360"/>
        <w:rPr>
          <w:rFonts w:ascii="Arial" w:hAnsi="Arial" w:cs="Arial"/>
          <w:b w:val="0"/>
          <w:bCs/>
          <w:sz w:val="20"/>
          <w:szCs w:val="20"/>
        </w:rPr>
      </w:pPr>
    </w:p>
    <w:p w:rsidR="00B0788F" w:rsidRPr="00F049C3" w:rsidRDefault="00B0788F" w:rsidP="00F049C3">
      <w:pPr>
        <w:keepNext/>
        <w:tabs>
          <w:tab w:val="left" w:pos="360"/>
          <w:tab w:val="left" w:pos="1800"/>
        </w:tabs>
        <w:ind w:left="360"/>
        <w:rPr>
          <w:rFonts w:ascii="Arial" w:hAnsi="Arial" w:cs="Arial"/>
          <w:bCs/>
          <w:sz w:val="20"/>
          <w:szCs w:val="20"/>
        </w:rPr>
      </w:pPr>
    </w:p>
    <w:p w:rsidR="000C3B08" w:rsidRPr="00B976E2" w:rsidRDefault="000C3B08" w:rsidP="00E801AF">
      <w:pPr>
        <w:pStyle w:val="xl26"/>
        <w:contextualSpacing/>
        <w:rPr>
          <w:rFonts w:ascii="Arial" w:hAnsi="Arial" w:cs="Arial"/>
          <w:sz w:val="20"/>
          <w:szCs w:val="20"/>
        </w:rPr>
      </w:pPr>
    </w:p>
    <w:sectPr w:rsidR="000C3B08" w:rsidRPr="00B976E2" w:rsidSect="00D505CE">
      <w:headerReference w:type="default" r:id="rId8"/>
      <w:footerReference w:type="even" r:id="rId9"/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F50" w:rsidRDefault="001C2F50">
      <w:r>
        <w:separator/>
      </w:r>
    </w:p>
  </w:endnote>
  <w:endnote w:type="continuationSeparator" w:id="0">
    <w:p w:rsidR="001C2F50" w:rsidRDefault="001C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1DD" w:rsidRDefault="003B31D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31DD" w:rsidRDefault="003B31D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1DD" w:rsidRDefault="003B31D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6AA0">
      <w:rPr>
        <w:rStyle w:val="slostrnky"/>
        <w:noProof/>
      </w:rPr>
      <w:t>7</w:t>
    </w:r>
    <w:r>
      <w:rPr>
        <w:rStyle w:val="slostrnky"/>
      </w:rPr>
      <w:fldChar w:fldCharType="end"/>
    </w:r>
  </w:p>
  <w:p w:rsidR="003B31DD" w:rsidRDefault="003B31DD">
    <w:pPr>
      <w:pStyle w:val="Zpat"/>
      <w:ind w:right="360"/>
    </w:pPr>
    <w:r>
      <w:t xml:space="preserve">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F50" w:rsidRDefault="001C2F50">
      <w:r>
        <w:separator/>
      </w:r>
    </w:p>
  </w:footnote>
  <w:footnote w:type="continuationSeparator" w:id="0">
    <w:p w:rsidR="001C2F50" w:rsidRDefault="001C2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1DD" w:rsidRDefault="003B31D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29BF"/>
    <w:multiLevelType w:val="hybridMultilevel"/>
    <w:tmpl w:val="7AB60186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9000565"/>
    <w:multiLevelType w:val="hybridMultilevel"/>
    <w:tmpl w:val="50706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86607"/>
    <w:multiLevelType w:val="hybridMultilevel"/>
    <w:tmpl w:val="A16C3D42"/>
    <w:lvl w:ilvl="0" w:tplc="7F1830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3A74"/>
    <w:multiLevelType w:val="hybridMultilevel"/>
    <w:tmpl w:val="919A47C8"/>
    <w:lvl w:ilvl="0" w:tplc="36F0F2AC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B9191F"/>
    <w:multiLevelType w:val="hybridMultilevel"/>
    <w:tmpl w:val="726AA5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53CF0"/>
    <w:multiLevelType w:val="hybridMultilevel"/>
    <w:tmpl w:val="312489E4"/>
    <w:lvl w:ilvl="0" w:tplc="093A40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55CE0"/>
    <w:multiLevelType w:val="hybridMultilevel"/>
    <w:tmpl w:val="930CCD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B292D"/>
    <w:multiLevelType w:val="hybridMultilevel"/>
    <w:tmpl w:val="A91875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C2B06"/>
    <w:multiLevelType w:val="hybridMultilevel"/>
    <w:tmpl w:val="8236B9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F05AC3"/>
    <w:multiLevelType w:val="hybridMultilevel"/>
    <w:tmpl w:val="239A32EC"/>
    <w:lvl w:ilvl="0" w:tplc="8108AF0A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255B19"/>
    <w:multiLevelType w:val="hybridMultilevel"/>
    <w:tmpl w:val="E15E6BF0"/>
    <w:lvl w:ilvl="0" w:tplc="3A80BDA4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8404D"/>
    <w:multiLevelType w:val="hybridMultilevel"/>
    <w:tmpl w:val="1C8099B4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CED4DFF"/>
    <w:multiLevelType w:val="hybridMultilevel"/>
    <w:tmpl w:val="6AC68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15434"/>
    <w:multiLevelType w:val="hybridMultilevel"/>
    <w:tmpl w:val="10C83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012AB"/>
    <w:multiLevelType w:val="multilevel"/>
    <w:tmpl w:val="1F16D14C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0E022AC"/>
    <w:multiLevelType w:val="hybridMultilevel"/>
    <w:tmpl w:val="6908D0DC"/>
    <w:lvl w:ilvl="0" w:tplc="B04A8C92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64B2E"/>
    <w:multiLevelType w:val="hybridMultilevel"/>
    <w:tmpl w:val="10C83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3679C"/>
    <w:multiLevelType w:val="hybridMultilevel"/>
    <w:tmpl w:val="10C83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C2BE4"/>
    <w:multiLevelType w:val="hybridMultilevel"/>
    <w:tmpl w:val="BA76BF4A"/>
    <w:lvl w:ilvl="0" w:tplc="5210AEC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A40511"/>
    <w:multiLevelType w:val="hybridMultilevel"/>
    <w:tmpl w:val="2B523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335BB"/>
    <w:multiLevelType w:val="hybridMultilevel"/>
    <w:tmpl w:val="EBACB902"/>
    <w:lvl w:ilvl="0" w:tplc="64408B92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5732A"/>
    <w:multiLevelType w:val="hybridMultilevel"/>
    <w:tmpl w:val="BD7CB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55272"/>
    <w:multiLevelType w:val="hybridMultilevel"/>
    <w:tmpl w:val="7ECA70C6"/>
    <w:lvl w:ilvl="0" w:tplc="C4127A2C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 w15:restartNumberingAfterBreak="0">
    <w:nsid w:val="5ED01813"/>
    <w:multiLevelType w:val="hybridMultilevel"/>
    <w:tmpl w:val="A328B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D3903"/>
    <w:multiLevelType w:val="hybridMultilevel"/>
    <w:tmpl w:val="04524182"/>
    <w:lvl w:ilvl="0" w:tplc="0C1623E2">
      <w:start w:val="38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5A1440"/>
    <w:multiLevelType w:val="hybridMultilevel"/>
    <w:tmpl w:val="3104CA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F5E06"/>
    <w:multiLevelType w:val="hybridMultilevel"/>
    <w:tmpl w:val="D90A1012"/>
    <w:lvl w:ilvl="0" w:tplc="292AAD68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6FE31D37"/>
    <w:multiLevelType w:val="hybridMultilevel"/>
    <w:tmpl w:val="3E80255C"/>
    <w:lvl w:ilvl="0" w:tplc="C59681F0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16F727F"/>
    <w:multiLevelType w:val="hybridMultilevel"/>
    <w:tmpl w:val="AB14C8CA"/>
    <w:lvl w:ilvl="0" w:tplc="BE96FD1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24DAC"/>
    <w:multiLevelType w:val="hybridMultilevel"/>
    <w:tmpl w:val="15AA6CDC"/>
    <w:lvl w:ilvl="0" w:tplc="BD26E4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0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0"/>
  </w:num>
  <w:num w:numId="8">
    <w:abstractNumId w:val="2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0"/>
  </w:num>
  <w:num w:numId="12">
    <w:abstractNumId w:val="11"/>
  </w:num>
  <w:num w:numId="13">
    <w:abstractNumId w:val="22"/>
  </w:num>
  <w:num w:numId="14">
    <w:abstractNumId w:val="13"/>
  </w:num>
  <w:num w:numId="15">
    <w:abstractNumId w:val="27"/>
  </w:num>
  <w:num w:numId="16">
    <w:abstractNumId w:val="9"/>
  </w:num>
  <w:num w:numId="17">
    <w:abstractNumId w:val="19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5"/>
    <w:lvlOverride w:ilvl="0">
      <w:startOverride w:val="1"/>
    </w:lvlOverride>
    <w:lvlOverride w:ilvl="1">
      <w:startOverride w:val="2"/>
    </w:lvlOverride>
  </w:num>
  <w:num w:numId="21">
    <w:abstractNumId w:val="21"/>
  </w:num>
  <w:num w:numId="22">
    <w:abstractNumId w:val="4"/>
  </w:num>
  <w:num w:numId="23">
    <w:abstractNumId w:val="18"/>
  </w:num>
  <w:num w:numId="24">
    <w:abstractNumId w:val="2"/>
  </w:num>
  <w:num w:numId="25">
    <w:abstractNumId w:val="1"/>
  </w:num>
  <w:num w:numId="26">
    <w:abstractNumId w:val="23"/>
  </w:num>
  <w:num w:numId="27">
    <w:abstractNumId w:val="17"/>
  </w:num>
  <w:num w:numId="28">
    <w:abstractNumId w:val="14"/>
  </w:num>
  <w:num w:numId="29">
    <w:abstractNumId w:val="26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2"/>
  </w:num>
  <w:num w:numId="37">
    <w:abstractNumId w:val="31"/>
  </w:num>
  <w:num w:numId="38">
    <w:abstractNumId w:val="25"/>
  </w:num>
  <w:num w:numId="39">
    <w:abstractNumId w:val="16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76"/>
    <w:rsid w:val="00001960"/>
    <w:rsid w:val="000039C4"/>
    <w:rsid w:val="000039E8"/>
    <w:rsid w:val="0000520E"/>
    <w:rsid w:val="00010B93"/>
    <w:rsid w:val="00010DE9"/>
    <w:rsid w:val="00012560"/>
    <w:rsid w:val="000166CD"/>
    <w:rsid w:val="00024801"/>
    <w:rsid w:val="000252B1"/>
    <w:rsid w:val="00025338"/>
    <w:rsid w:val="000253CE"/>
    <w:rsid w:val="00025D18"/>
    <w:rsid w:val="000326CA"/>
    <w:rsid w:val="000352DD"/>
    <w:rsid w:val="000408EA"/>
    <w:rsid w:val="00040984"/>
    <w:rsid w:val="000421B8"/>
    <w:rsid w:val="000424D8"/>
    <w:rsid w:val="000427F7"/>
    <w:rsid w:val="00043506"/>
    <w:rsid w:val="00050533"/>
    <w:rsid w:val="00052B22"/>
    <w:rsid w:val="0005319A"/>
    <w:rsid w:val="0005674B"/>
    <w:rsid w:val="000603EC"/>
    <w:rsid w:val="00060570"/>
    <w:rsid w:val="00061C3E"/>
    <w:rsid w:val="0006200B"/>
    <w:rsid w:val="0006233A"/>
    <w:rsid w:val="00063EC9"/>
    <w:rsid w:val="00065A99"/>
    <w:rsid w:val="000669EC"/>
    <w:rsid w:val="000719F0"/>
    <w:rsid w:val="0007207E"/>
    <w:rsid w:val="000741F3"/>
    <w:rsid w:val="000764D5"/>
    <w:rsid w:val="00076E11"/>
    <w:rsid w:val="00080362"/>
    <w:rsid w:val="00080468"/>
    <w:rsid w:val="00085D32"/>
    <w:rsid w:val="000860D9"/>
    <w:rsid w:val="00087B78"/>
    <w:rsid w:val="00090F49"/>
    <w:rsid w:val="00092E13"/>
    <w:rsid w:val="00094277"/>
    <w:rsid w:val="000953FE"/>
    <w:rsid w:val="0009791F"/>
    <w:rsid w:val="000A118C"/>
    <w:rsid w:val="000A1251"/>
    <w:rsid w:val="000A5F7E"/>
    <w:rsid w:val="000A65B7"/>
    <w:rsid w:val="000A7C7A"/>
    <w:rsid w:val="000B09F0"/>
    <w:rsid w:val="000B4FCE"/>
    <w:rsid w:val="000B5253"/>
    <w:rsid w:val="000B53D8"/>
    <w:rsid w:val="000C2E6D"/>
    <w:rsid w:val="000C3B08"/>
    <w:rsid w:val="000C4575"/>
    <w:rsid w:val="000C5151"/>
    <w:rsid w:val="000C62BD"/>
    <w:rsid w:val="000C6476"/>
    <w:rsid w:val="000C75F9"/>
    <w:rsid w:val="000D1E29"/>
    <w:rsid w:val="000D503B"/>
    <w:rsid w:val="000D6A57"/>
    <w:rsid w:val="000D789D"/>
    <w:rsid w:val="000E0266"/>
    <w:rsid w:val="000E11B1"/>
    <w:rsid w:val="000E3762"/>
    <w:rsid w:val="000E4FAE"/>
    <w:rsid w:val="000E70B6"/>
    <w:rsid w:val="000F06C5"/>
    <w:rsid w:val="000F4854"/>
    <w:rsid w:val="000F5544"/>
    <w:rsid w:val="001005DD"/>
    <w:rsid w:val="0010285C"/>
    <w:rsid w:val="001031F9"/>
    <w:rsid w:val="001036B9"/>
    <w:rsid w:val="0010652A"/>
    <w:rsid w:val="00110480"/>
    <w:rsid w:val="001130AA"/>
    <w:rsid w:val="0011616D"/>
    <w:rsid w:val="001169E7"/>
    <w:rsid w:val="0012524B"/>
    <w:rsid w:val="00126D23"/>
    <w:rsid w:val="0013259C"/>
    <w:rsid w:val="0013314A"/>
    <w:rsid w:val="00140C86"/>
    <w:rsid w:val="00141B20"/>
    <w:rsid w:val="001447AF"/>
    <w:rsid w:val="001452CC"/>
    <w:rsid w:val="001470C0"/>
    <w:rsid w:val="00147599"/>
    <w:rsid w:val="00150F4C"/>
    <w:rsid w:val="00151477"/>
    <w:rsid w:val="00151D3D"/>
    <w:rsid w:val="00156A49"/>
    <w:rsid w:val="00157676"/>
    <w:rsid w:val="0016094B"/>
    <w:rsid w:val="00160E75"/>
    <w:rsid w:val="00160FBC"/>
    <w:rsid w:val="001611D6"/>
    <w:rsid w:val="00161811"/>
    <w:rsid w:val="00161DBF"/>
    <w:rsid w:val="00164140"/>
    <w:rsid w:val="00164E6C"/>
    <w:rsid w:val="0016541F"/>
    <w:rsid w:val="00165677"/>
    <w:rsid w:val="001668A6"/>
    <w:rsid w:val="00166F60"/>
    <w:rsid w:val="001671DD"/>
    <w:rsid w:val="0017311E"/>
    <w:rsid w:val="00174DBC"/>
    <w:rsid w:val="00175D2C"/>
    <w:rsid w:val="001762AA"/>
    <w:rsid w:val="00176E4A"/>
    <w:rsid w:val="00176FFF"/>
    <w:rsid w:val="00177671"/>
    <w:rsid w:val="00177D21"/>
    <w:rsid w:val="00182D08"/>
    <w:rsid w:val="001873C5"/>
    <w:rsid w:val="0019187B"/>
    <w:rsid w:val="001945D3"/>
    <w:rsid w:val="00197276"/>
    <w:rsid w:val="00197EB6"/>
    <w:rsid w:val="001A1DC0"/>
    <w:rsid w:val="001A2BC7"/>
    <w:rsid w:val="001A3D6B"/>
    <w:rsid w:val="001A7C29"/>
    <w:rsid w:val="001B060F"/>
    <w:rsid w:val="001B139E"/>
    <w:rsid w:val="001B656D"/>
    <w:rsid w:val="001C2839"/>
    <w:rsid w:val="001C2F50"/>
    <w:rsid w:val="001C3ACA"/>
    <w:rsid w:val="001C4832"/>
    <w:rsid w:val="001C4A09"/>
    <w:rsid w:val="001D14F0"/>
    <w:rsid w:val="001D3046"/>
    <w:rsid w:val="001D4B3A"/>
    <w:rsid w:val="001D7F79"/>
    <w:rsid w:val="001E0BB4"/>
    <w:rsid w:val="001E2121"/>
    <w:rsid w:val="001E437A"/>
    <w:rsid w:val="001E5B8D"/>
    <w:rsid w:val="001F1681"/>
    <w:rsid w:val="001F1B35"/>
    <w:rsid w:val="001F1BCD"/>
    <w:rsid w:val="001F2AE1"/>
    <w:rsid w:val="001F3E0A"/>
    <w:rsid w:val="001F5037"/>
    <w:rsid w:val="001F508C"/>
    <w:rsid w:val="00203C84"/>
    <w:rsid w:val="0020429C"/>
    <w:rsid w:val="00204643"/>
    <w:rsid w:val="00206CB9"/>
    <w:rsid w:val="00211F75"/>
    <w:rsid w:val="0022552D"/>
    <w:rsid w:val="00231DB8"/>
    <w:rsid w:val="00240D3B"/>
    <w:rsid w:val="002410C7"/>
    <w:rsid w:val="00241519"/>
    <w:rsid w:val="00243659"/>
    <w:rsid w:val="00244526"/>
    <w:rsid w:val="00244A56"/>
    <w:rsid w:val="00245986"/>
    <w:rsid w:val="002467FB"/>
    <w:rsid w:val="002469B6"/>
    <w:rsid w:val="00246D30"/>
    <w:rsid w:val="0025641C"/>
    <w:rsid w:val="00256C9B"/>
    <w:rsid w:val="00257773"/>
    <w:rsid w:val="00257D96"/>
    <w:rsid w:val="00261FE1"/>
    <w:rsid w:val="00264892"/>
    <w:rsid w:val="00265DFB"/>
    <w:rsid w:val="00266B46"/>
    <w:rsid w:val="00272D5E"/>
    <w:rsid w:val="0027357E"/>
    <w:rsid w:val="00273FA0"/>
    <w:rsid w:val="00275C64"/>
    <w:rsid w:val="0027606F"/>
    <w:rsid w:val="00276A98"/>
    <w:rsid w:val="00276E60"/>
    <w:rsid w:val="00277013"/>
    <w:rsid w:val="00277DA4"/>
    <w:rsid w:val="00282BFA"/>
    <w:rsid w:val="00284737"/>
    <w:rsid w:val="002869EB"/>
    <w:rsid w:val="002924D1"/>
    <w:rsid w:val="00292A8C"/>
    <w:rsid w:val="00293908"/>
    <w:rsid w:val="00295064"/>
    <w:rsid w:val="002A2A96"/>
    <w:rsid w:val="002A2E92"/>
    <w:rsid w:val="002A46D2"/>
    <w:rsid w:val="002B1FF0"/>
    <w:rsid w:val="002B2CC3"/>
    <w:rsid w:val="002B2E47"/>
    <w:rsid w:val="002B3972"/>
    <w:rsid w:val="002B4A37"/>
    <w:rsid w:val="002B65D4"/>
    <w:rsid w:val="002B76C3"/>
    <w:rsid w:val="002C0230"/>
    <w:rsid w:val="002C05E0"/>
    <w:rsid w:val="002C0C89"/>
    <w:rsid w:val="002C0FDC"/>
    <w:rsid w:val="002C10F5"/>
    <w:rsid w:val="002C133C"/>
    <w:rsid w:val="002C2A81"/>
    <w:rsid w:val="002C3406"/>
    <w:rsid w:val="002C4667"/>
    <w:rsid w:val="002C477F"/>
    <w:rsid w:val="002D1C97"/>
    <w:rsid w:val="002D4E14"/>
    <w:rsid w:val="002D5387"/>
    <w:rsid w:val="002D5876"/>
    <w:rsid w:val="002D5CC8"/>
    <w:rsid w:val="002D66C1"/>
    <w:rsid w:val="002E047D"/>
    <w:rsid w:val="002E068D"/>
    <w:rsid w:val="002E5B9B"/>
    <w:rsid w:val="002E69B9"/>
    <w:rsid w:val="002F17BE"/>
    <w:rsid w:val="002F5D69"/>
    <w:rsid w:val="002F6655"/>
    <w:rsid w:val="002F6A98"/>
    <w:rsid w:val="002F727C"/>
    <w:rsid w:val="002F7A39"/>
    <w:rsid w:val="0030148D"/>
    <w:rsid w:val="00303772"/>
    <w:rsid w:val="00304E94"/>
    <w:rsid w:val="00310347"/>
    <w:rsid w:val="0031202E"/>
    <w:rsid w:val="0031252F"/>
    <w:rsid w:val="00314649"/>
    <w:rsid w:val="00322299"/>
    <w:rsid w:val="00323AEC"/>
    <w:rsid w:val="00330585"/>
    <w:rsid w:val="00330E7F"/>
    <w:rsid w:val="0033241E"/>
    <w:rsid w:val="00332A4E"/>
    <w:rsid w:val="00333448"/>
    <w:rsid w:val="003336DE"/>
    <w:rsid w:val="003353A7"/>
    <w:rsid w:val="003373A6"/>
    <w:rsid w:val="003429C6"/>
    <w:rsid w:val="00342F93"/>
    <w:rsid w:val="00343361"/>
    <w:rsid w:val="003444A0"/>
    <w:rsid w:val="003469FA"/>
    <w:rsid w:val="00347D49"/>
    <w:rsid w:val="00352DA0"/>
    <w:rsid w:val="00353579"/>
    <w:rsid w:val="00354EBA"/>
    <w:rsid w:val="0035791A"/>
    <w:rsid w:val="00360B69"/>
    <w:rsid w:val="00361693"/>
    <w:rsid w:val="00361AEE"/>
    <w:rsid w:val="003635BB"/>
    <w:rsid w:val="00363B5C"/>
    <w:rsid w:val="0036687E"/>
    <w:rsid w:val="00373025"/>
    <w:rsid w:val="003737B9"/>
    <w:rsid w:val="003756AA"/>
    <w:rsid w:val="003771DA"/>
    <w:rsid w:val="00380B95"/>
    <w:rsid w:val="00380D98"/>
    <w:rsid w:val="003810C9"/>
    <w:rsid w:val="00381A04"/>
    <w:rsid w:val="00382BC7"/>
    <w:rsid w:val="0038424E"/>
    <w:rsid w:val="003910C0"/>
    <w:rsid w:val="003912F5"/>
    <w:rsid w:val="00393AD1"/>
    <w:rsid w:val="00395C89"/>
    <w:rsid w:val="00396CEE"/>
    <w:rsid w:val="003976C5"/>
    <w:rsid w:val="003A06C1"/>
    <w:rsid w:val="003A21EF"/>
    <w:rsid w:val="003A2206"/>
    <w:rsid w:val="003A5308"/>
    <w:rsid w:val="003A5631"/>
    <w:rsid w:val="003A614C"/>
    <w:rsid w:val="003A702B"/>
    <w:rsid w:val="003A7866"/>
    <w:rsid w:val="003B31DD"/>
    <w:rsid w:val="003B48C1"/>
    <w:rsid w:val="003C1EA2"/>
    <w:rsid w:val="003C2A01"/>
    <w:rsid w:val="003C2A46"/>
    <w:rsid w:val="003C7013"/>
    <w:rsid w:val="003D0D7E"/>
    <w:rsid w:val="003D1190"/>
    <w:rsid w:val="003D24A4"/>
    <w:rsid w:val="003D2C16"/>
    <w:rsid w:val="003D5DB8"/>
    <w:rsid w:val="003D6FCC"/>
    <w:rsid w:val="003D7E72"/>
    <w:rsid w:val="003D7F0D"/>
    <w:rsid w:val="003E0799"/>
    <w:rsid w:val="003E23FD"/>
    <w:rsid w:val="003E2F4A"/>
    <w:rsid w:val="003E51F8"/>
    <w:rsid w:val="003E67A5"/>
    <w:rsid w:val="003E72D2"/>
    <w:rsid w:val="003F05F3"/>
    <w:rsid w:val="003F17D7"/>
    <w:rsid w:val="003F485D"/>
    <w:rsid w:val="003F5711"/>
    <w:rsid w:val="003F7906"/>
    <w:rsid w:val="00400998"/>
    <w:rsid w:val="00401B13"/>
    <w:rsid w:val="004046AD"/>
    <w:rsid w:val="00405260"/>
    <w:rsid w:val="004077A8"/>
    <w:rsid w:val="00410CFE"/>
    <w:rsid w:val="0041312A"/>
    <w:rsid w:val="00415B24"/>
    <w:rsid w:val="00416899"/>
    <w:rsid w:val="004201B3"/>
    <w:rsid w:val="004218A9"/>
    <w:rsid w:val="0042206D"/>
    <w:rsid w:val="004233FF"/>
    <w:rsid w:val="00426BAD"/>
    <w:rsid w:val="004301BD"/>
    <w:rsid w:val="00431C99"/>
    <w:rsid w:val="00433459"/>
    <w:rsid w:val="00434563"/>
    <w:rsid w:val="00434D0C"/>
    <w:rsid w:val="004401E4"/>
    <w:rsid w:val="0044386F"/>
    <w:rsid w:val="00443BAE"/>
    <w:rsid w:val="00443D2E"/>
    <w:rsid w:val="00452133"/>
    <w:rsid w:val="00452609"/>
    <w:rsid w:val="00454F8E"/>
    <w:rsid w:val="00463644"/>
    <w:rsid w:val="004639CA"/>
    <w:rsid w:val="00463CB7"/>
    <w:rsid w:val="00464E5F"/>
    <w:rsid w:val="00467E4E"/>
    <w:rsid w:val="00471156"/>
    <w:rsid w:val="00471AB0"/>
    <w:rsid w:val="00472A75"/>
    <w:rsid w:val="004752EA"/>
    <w:rsid w:val="00476269"/>
    <w:rsid w:val="004802BF"/>
    <w:rsid w:val="00480700"/>
    <w:rsid w:val="00481C38"/>
    <w:rsid w:val="00486452"/>
    <w:rsid w:val="004869A5"/>
    <w:rsid w:val="00491102"/>
    <w:rsid w:val="00494C9A"/>
    <w:rsid w:val="0049622F"/>
    <w:rsid w:val="004A0CF0"/>
    <w:rsid w:val="004A2E95"/>
    <w:rsid w:val="004A2F01"/>
    <w:rsid w:val="004A572D"/>
    <w:rsid w:val="004A5965"/>
    <w:rsid w:val="004A5A2B"/>
    <w:rsid w:val="004A5B2A"/>
    <w:rsid w:val="004B0F38"/>
    <w:rsid w:val="004B5AE0"/>
    <w:rsid w:val="004C15DA"/>
    <w:rsid w:val="004C1D7F"/>
    <w:rsid w:val="004C26E6"/>
    <w:rsid w:val="004C30A8"/>
    <w:rsid w:val="004C3311"/>
    <w:rsid w:val="004C3434"/>
    <w:rsid w:val="004C4692"/>
    <w:rsid w:val="004C531C"/>
    <w:rsid w:val="004C7063"/>
    <w:rsid w:val="004C779B"/>
    <w:rsid w:val="004D0ABB"/>
    <w:rsid w:val="004D1635"/>
    <w:rsid w:val="004D2DD9"/>
    <w:rsid w:val="004E6B90"/>
    <w:rsid w:val="004E7A2E"/>
    <w:rsid w:val="004F0840"/>
    <w:rsid w:val="004F1F8F"/>
    <w:rsid w:val="004F3293"/>
    <w:rsid w:val="004F3C23"/>
    <w:rsid w:val="004F3DF0"/>
    <w:rsid w:val="004F5D1F"/>
    <w:rsid w:val="00507CB2"/>
    <w:rsid w:val="005120FB"/>
    <w:rsid w:val="005124A5"/>
    <w:rsid w:val="005136A5"/>
    <w:rsid w:val="00514151"/>
    <w:rsid w:val="005176E0"/>
    <w:rsid w:val="0051782E"/>
    <w:rsid w:val="005206B7"/>
    <w:rsid w:val="00520BF9"/>
    <w:rsid w:val="0052319E"/>
    <w:rsid w:val="005238AC"/>
    <w:rsid w:val="00525490"/>
    <w:rsid w:val="0053059D"/>
    <w:rsid w:val="00540B70"/>
    <w:rsid w:val="005467A3"/>
    <w:rsid w:val="005468A6"/>
    <w:rsid w:val="0055570F"/>
    <w:rsid w:val="00555F3B"/>
    <w:rsid w:val="005578B5"/>
    <w:rsid w:val="00563F37"/>
    <w:rsid w:val="0056683E"/>
    <w:rsid w:val="0057239F"/>
    <w:rsid w:val="0057240D"/>
    <w:rsid w:val="00574C31"/>
    <w:rsid w:val="00576399"/>
    <w:rsid w:val="00576925"/>
    <w:rsid w:val="00577BDE"/>
    <w:rsid w:val="0058084A"/>
    <w:rsid w:val="005817FD"/>
    <w:rsid w:val="0058311D"/>
    <w:rsid w:val="00586744"/>
    <w:rsid w:val="00586A71"/>
    <w:rsid w:val="00586C91"/>
    <w:rsid w:val="00586CCE"/>
    <w:rsid w:val="0058748B"/>
    <w:rsid w:val="0059579E"/>
    <w:rsid w:val="0059621F"/>
    <w:rsid w:val="005974ED"/>
    <w:rsid w:val="005975BF"/>
    <w:rsid w:val="005A0480"/>
    <w:rsid w:val="005A2A33"/>
    <w:rsid w:val="005A2D90"/>
    <w:rsid w:val="005A3DC0"/>
    <w:rsid w:val="005A55DC"/>
    <w:rsid w:val="005B0D00"/>
    <w:rsid w:val="005B0E8C"/>
    <w:rsid w:val="005B1FB7"/>
    <w:rsid w:val="005B35A9"/>
    <w:rsid w:val="005B7410"/>
    <w:rsid w:val="005C359E"/>
    <w:rsid w:val="005C4F45"/>
    <w:rsid w:val="005C6186"/>
    <w:rsid w:val="005C6684"/>
    <w:rsid w:val="005D1088"/>
    <w:rsid w:val="005D21B5"/>
    <w:rsid w:val="005D651D"/>
    <w:rsid w:val="005D6859"/>
    <w:rsid w:val="005D6BB0"/>
    <w:rsid w:val="005E1072"/>
    <w:rsid w:val="005E11D5"/>
    <w:rsid w:val="005E2587"/>
    <w:rsid w:val="005E3B04"/>
    <w:rsid w:val="005E52C9"/>
    <w:rsid w:val="005F0BFA"/>
    <w:rsid w:val="005F4F8C"/>
    <w:rsid w:val="005F52A0"/>
    <w:rsid w:val="005F5B56"/>
    <w:rsid w:val="00602D86"/>
    <w:rsid w:val="00610298"/>
    <w:rsid w:val="00610AA7"/>
    <w:rsid w:val="00610C20"/>
    <w:rsid w:val="006129E7"/>
    <w:rsid w:val="006139E8"/>
    <w:rsid w:val="00613B25"/>
    <w:rsid w:val="006154ED"/>
    <w:rsid w:val="0061584E"/>
    <w:rsid w:val="00617894"/>
    <w:rsid w:val="00623293"/>
    <w:rsid w:val="00624F5D"/>
    <w:rsid w:val="0062582E"/>
    <w:rsid w:val="00626FA8"/>
    <w:rsid w:val="00627013"/>
    <w:rsid w:val="00630CE2"/>
    <w:rsid w:val="006318E0"/>
    <w:rsid w:val="00632A42"/>
    <w:rsid w:val="0063303B"/>
    <w:rsid w:val="0063678F"/>
    <w:rsid w:val="006367F4"/>
    <w:rsid w:val="00637911"/>
    <w:rsid w:val="00637C8A"/>
    <w:rsid w:val="00641AE0"/>
    <w:rsid w:val="00642685"/>
    <w:rsid w:val="00645D1B"/>
    <w:rsid w:val="0064617D"/>
    <w:rsid w:val="00653331"/>
    <w:rsid w:val="00655351"/>
    <w:rsid w:val="006642C4"/>
    <w:rsid w:val="0067132F"/>
    <w:rsid w:val="006725C2"/>
    <w:rsid w:val="006751D7"/>
    <w:rsid w:val="00675617"/>
    <w:rsid w:val="00676482"/>
    <w:rsid w:val="00676C51"/>
    <w:rsid w:val="0068689B"/>
    <w:rsid w:val="006870A7"/>
    <w:rsid w:val="006910D9"/>
    <w:rsid w:val="006927FF"/>
    <w:rsid w:val="00692EC7"/>
    <w:rsid w:val="006938E8"/>
    <w:rsid w:val="00693CC9"/>
    <w:rsid w:val="0069411D"/>
    <w:rsid w:val="00696B48"/>
    <w:rsid w:val="006A0DC9"/>
    <w:rsid w:val="006A173C"/>
    <w:rsid w:val="006A658D"/>
    <w:rsid w:val="006A7052"/>
    <w:rsid w:val="006B670E"/>
    <w:rsid w:val="006B7375"/>
    <w:rsid w:val="006C1077"/>
    <w:rsid w:val="006C1231"/>
    <w:rsid w:val="006C6800"/>
    <w:rsid w:val="006C73E4"/>
    <w:rsid w:val="006D0CA0"/>
    <w:rsid w:val="006D0E56"/>
    <w:rsid w:val="006D19E1"/>
    <w:rsid w:val="006D3113"/>
    <w:rsid w:val="006D3B96"/>
    <w:rsid w:val="006D3BD9"/>
    <w:rsid w:val="006D3C71"/>
    <w:rsid w:val="006D4261"/>
    <w:rsid w:val="006D494E"/>
    <w:rsid w:val="006E18A9"/>
    <w:rsid w:val="006E350F"/>
    <w:rsid w:val="006E6CFE"/>
    <w:rsid w:val="006F62A6"/>
    <w:rsid w:val="006F74D3"/>
    <w:rsid w:val="00701CB3"/>
    <w:rsid w:val="0071356C"/>
    <w:rsid w:val="00716EFF"/>
    <w:rsid w:val="00721899"/>
    <w:rsid w:val="00722022"/>
    <w:rsid w:val="00724817"/>
    <w:rsid w:val="00725B16"/>
    <w:rsid w:val="0072642C"/>
    <w:rsid w:val="0072683F"/>
    <w:rsid w:val="00727C90"/>
    <w:rsid w:val="00730B19"/>
    <w:rsid w:val="00732E42"/>
    <w:rsid w:val="007345A9"/>
    <w:rsid w:val="00734E2B"/>
    <w:rsid w:val="00741BC6"/>
    <w:rsid w:val="007429A1"/>
    <w:rsid w:val="0074448A"/>
    <w:rsid w:val="00747750"/>
    <w:rsid w:val="00750464"/>
    <w:rsid w:val="0075123D"/>
    <w:rsid w:val="00755072"/>
    <w:rsid w:val="007570A8"/>
    <w:rsid w:val="0076320C"/>
    <w:rsid w:val="00764453"/>
    <w:rsid w:val="00765F95"/>
    <w:rsid w:val="0076600B"/>
    <w:rsid w:val="007661FC"/>
    <w:rsid w:val="007728A5"/>
    <w:rsid w:val="00782EA4"/>
    <w:rsid w:val="007837D9"/>
    <w:rsid w:val="0078487E"/>
    <w:rsid w:val="00786896"/>
    <w:rsid w:val="00787AE3"/>
    <w:rsid w:val="00791BBF"/>
    <w:rsid w:val="00793D7A"/>
    <w:rsid w:val="00794498"/>
    <w:rsid w:val="00794ACA"/>
    <w:rsid w:val="00795870"/>
    <w:rsid w:val="00797E84"/>
    <w:rsid w:val="007A10E2"/>
    <w:rsid w:val="007A41F7"/>
    <w:rsid w:val="007A4A64"/>
    <w:rsid w:val="007A4CAD"/>
    <w:rsid w:val="007A670C"/>
    <w:rsid w:val="007A78F8"/>
    <w:rsid w:val="007B42C8"/>
    <w:rsid w:val="007B466A"/>
    <w:rsid w:val="007B57AC"/>
    <w:rsid w:val="007B5B20"/>
    <w:rsid w:val="007B616C"/>
    <w:rsid w:val="007B7CA1"/>
    <w:rsid w:val="007C006B"/>
    <w:rsid w:val="007C02E8"/>
    <w:rsid w:val="007C1880"/>
    <w:rsid w:val="007C3739"/>
    <w:rsid w:val="007C5E9B"/>
    <w:rsid w:val="007C7510"/>
    <w:rsid w:val="007D08CB"/>
    <w:rsid w:val="007D2EE6"/>
    <w:rsid w:val="007D5AEA"/>
    <w:rsid w:val="007D5B33"/>
    <w:rsid w:val="007D615B"/>
    <w:rsid w:val="007D7D27"/>
    <w:rsid w:val="007E10CC"/>
    <w:rsid w:val="007E15D3"/>
    <w:rsid w:val="007E634A"/>
    <w:rsid w:val="007E7353"/>
    <w:rsid w:val="007E7874"/>
    <w:rsid w:val="007F1257"/>
    <w:rsid w:val="007F1580"/>
    <w:rsid w:val="007F1610"/>
    <w:rsid w:val="007F1AFA"/>
    <w:rsid w:val="007F429D"/>
    <w:rsid w:val="007F451A"/>
    <w:rsid w:val="007F51CE"/>
    <w:rsid w:val="00800233"/>
    <w:rsid w:val="008011C4"/>
    <w:rsid w:val="0080238B"/>
    <w:rsid w:val="00807DC9"/>
    <w:rsid w:val="0081003B"/>
    <w:rsid w:val="00814FCA"/>
    <w:rsid w:val="008156F3"/>
    <w:rsid w:val="008159B2"/>
    <w:rsid w:val="008164AE"/>
    <w:rsid w:val="008220EE"/>
    <w:rsid w:val="00822591"/>
    <w:rsid w:val="0082409A"/>
    <w:rsid w:val="008259CA"/>
    <w:rsid w:val="00827D0E"/>
    <w:rsid w:val="00830FA7"/>
    <w:rsid w:val="008319AC"/>
    <w:rsid w:val="0083624B"/>
    <w:rsid w:val="008369A5"/>
    <w:rsid w:val="00836CD0"/>
    <w:rsid w:val="0084273A"/>
    <w:rsid w:val="00842D10"/>
    <w:rsid w:val="008437EC"/>
    <w:rsid w:val="008443DE"/>
    <w:rsid w:val="00845127"/>
    <w:rsid w:val="0084655F"/>
    <w:rsid w:val="008473C1"/>
    <w:rsid w:val="00847BCA"/>
    <w:rsid w:val="0085228C"/>
    <w:rsid w:val="0085251D"/>
    <w:rsid w:val="00854EC7"/>
    <w:rsid w:val="00855596"/>
    <w:rsid w:val="008564A9"/>
    <w:rsid w:val="00856A1C"/>
    <w:rsid w:val="0085764D"/>
    <w:rsid w:val="00857935"/>
    <w:rsid w:val="0086448A"/>
    <w:rsid w:val="008701AA"/>
    <w:rsid w:val="0087029D"/>
    <w:rsid w:val="008726E4"/>
    <w:rsid w:val="00873263"/>
    <w:rsid w:val="00874D70"/>
    <w:rsid w:val="00876534"/>
    <w:rsid w:val="008803C1"/>
    <w:rsid w:val="00883CEB"/>
    <w:rsid w:val="00884719"/>
    <w:rsid w:val="008849CB"/>
    <w:rsid w:val="0088524D"/>
    <w:rsid w:val="00886D9F"/>
    <w:rsid w:val="00887637"/>
    <w:rsid w:val="00890C90"/>
    <w:rsid w:val="008931B9"/>
    <w:rsid w:val="008953B7"/>
    <w:rsid w:val="008A1FD8"/>
    <w:rsid w:val="008A2813"/>
    <w:rsid w:val="008A2BCC"/>
    <w:rsid w:val="008A382D"/>
    <w:rsid w:val="008A429E"/>
    <w:rsid w:val="008A4F96"/>
    <w:rsid w:val="008B1688"/>
    <w:rsid w:val="008B18FD"/>
    <w:rsid w:val="008B213B"/>
    <w:rsid w:val="008B37AC"/>
    <w:rsid w:val="008B3AD7"/>
    <w:rsid w:val="008B4672"/>
    <w:rsid w:val="008B4EBC"/>
    <w:rsid w:val="008B50A9"/>
    <w:rsid w:val="008B53C3"/>
    <w:rsid w:val="008B5D18"/>
    <w:rsid w:val="008B71AF"/>
    <w:rsid w:val="008C0515"/>
    <w:rsid w:val="008C06D8"/>
    <w:rsid w:val="008C180D"/>
    <w:rsid w:val="008C22B8"/>
    <w:rsid w:val="008C6359"/>
    <w:rsid w:val="008C7A14"/>
    <w:rsid w:val="008C7B8F"/>
    <w:rsid w:val="008D2550"/>
    <w:rsid w:val="008D2A08"/>
    <w:rsid w:val="008D3886"/>
    <w:rsid w:val="008D4902"/>
    <w:rsid w:val="008D5176"/>
    <w:rsid w:val="008E0FEE"/>
    <w:rsid w:val="008E1381"/>
    <w:rsid w:val="008E1416"/>
    <w:rsid w:val="008E202B"/>
    <w:rsid w:val="008E4187"/>
    <w:rsid w:val="008E7C2F"/>
    <w:rsid w:val="008F11F9"/>
    <w:rsid w:val="008F314B"/>
    <w:rsid w:val="008F3BEE"/>
    <w:rsid w:val="008F3FCF"/>
    <w:rsid w:val="008F4214"/>
    <w:rsid w:val="008F71C6"/>
    <w:rsid w:val="00903BDA"/>
    <w:rsid w:val="00905EAB"/>
    <w:rsid w:val="00906CFC"/>
    <w:rsid w:val="00906ED0"/>
    <w:rsid w:val="0090751A"/>
    <w:rsid w:val="00910106"/>
    <w:rsid w:val="00910C0B"/>
    <w:rsid w:val="009112B9"/>
    <w:rsid w:val="00922C98"/>
    <w:rsid w:val="00922E98"/>
    <w:rsid w:val="00923649"/>
    <w:rsid w:val="00924468"/>
    <w:rsid w:val="00924B2F"/>
    <w:rsid w:val="009260AC"/>
    <w:rsid w:val="00926499"/>
    <w:rsid w:val="00926D16"/>
    <w:rsid w:val="00933C44"/>
    <w:rsid w:val="009415CD"/>
    <w:rsid w:val="0094458C"/>
    <w:rsid w:val="00945D96"/>
    <w:rsid w:val="0094703F"/>
    <w:rsid w:val="00950BB8"/>
    <w:rsid w:val="00951E38"/>
    <w:rsid w:val="00956E35"/>
    <w:rsid w:val="00960EC5"/>
    <w:rsid w:val="00961E79"/>
    <w:rsid w:val="009645C1"/>
    <w:rsid w:val="009648F4"/>
    <w:rsid w:val="009663A5"/>
    <w:rsid w:val="0096791D"/>
    <w:rsid w:val="00967D7B"/>
    <w:rsid w:val="00971095"/>
    <w:rsid w:val="0097289D"/>
    <w:rsid w:val="0097629F"/>
    <w:rsid w:val="0098071F"/>
    <w:rsid w:val="00981635"/>
    <w:rsid w:val="00981839"/>
    <w:rsid w:val="00986354"/>
    <w:rsid w:val="00987200"/>
    <w:rsid w:val="00990313"/>
    <w:rsid w:val="00991EE6"/>
    <w:rsid w:val="00993AD0"/>
    <w:rsid w:val="009B2DD4"/>
    <w:rsid w:val="009B6534"/>
    <w:rsid w:val="009B6E5E"/>
    <w:rsid w:val="009B6ED2"/>
    <w:rsid w:val="009B7516"/>
    <w:rsid w:val="009C0456"/>
    <w:rsid w:val="009C2FB4"/>
    <w:rsid w:val="009C32B7"/>
    <w:rsid w:val="009C6E33"/>
    <w:rsid w:val="009C6F23"/>
    <w:rsid w:val="009D337D"/>
    <w:rsid w:val="009D3512"/>
    <w:rsid w:val="009D50EF"/>
    <w:rsid w:val="009D6877"/>
    <w:rsid w:val="009E0385"/>
    <w:rsid w:val="009E2370"/>
    <w:rsid w:val="009E7A72"/>
    <w:rsid w:val="009E7C42"/>
    <w:rsid w:val="009F2F4A"/>
    <w:rsid w:val="009F60E4"/>
    <w:rsid w:val="00A00C89"/>
    <w:rsid w:val="00A025D4"/>
    <w:rsid w:val="00A035A2"/>
    <w:rsid w:val="00A0578B"/>
    <w:rsid w:val="00A05BF5"/>
    <w:rsid w:val="00A10835"/>
    <w:rsid w:val="00A12457"/>
    <w:rsid w:val="00A1287C"/>
    <w:rsid w:val="00A13636"/>
    <w:rsid w:val="00A143E4"/>
    <w:rsid w:val="00A14594"/>
    <w:rsid w:val="00A14EAB"/>
    <w:rsid w:val="00A1595C"/>
    <w:rsid w:val="00A20437"/>
    <w:rsid w:val="00A27B82"/>
    <w:rsid w:val="00A304AB"/>
    <w:rsid w:val="00A30C68"/>
    <w:rsid w:val="00A336C3"/>
    <w:rsid w:val="00A368AA"/>
    <w:rsid w:val="00A37E73"/>
    <w:rsid w:val="00A40AC8"/>
    <w:rsid w:val="00A40FB0"/>
    <w:rsid w:val="00A42198"/>
    <w:rsid w:val="00A464DD"/>
    <w:rsid w:val="00A47AE3"/>
    <w:rsid w:val="00A50662"/>
    <w:rsid w:val="00A53190"/>
    <w:rsid w:val="00A543AC"/>
    <w:rsid w:val="00A556C4"/>
    <w:rsid w:val="00A62312"/>
    <w:rsid w:val="00A640C2"/>
    <w:rsid w:val="00A64E9E"/>
    <w:rsid w:val="00A65310"/>
    <w:rsid w:val="00A65760"/>
    <w:rsid w:val="00A6745B"/>
    <w:rsid w:val="00A71724"/>
    <w:rsid w:val="00A72A22"/>
    <w:rsid w:val="00A72DD2"/>
    <w:rsid w:val="00A739F1"/>
    <w:rsid w:val="00A74367"/>
    <w:rsid w:val="00A77BAD"/>
    <w:rsid w:val="00A82D53"/>
    <w:rsid w:val="00A82E7F"/>
    <w:rsid w:val="00A90D2B"/>
    <w:rsid w:val="00A927F0"/>
    <w:rsid w:val="00A9494D"/>
    <w:rsid w:val="00A95BF4"/>
    <w:rsid w:val="00A967A2"/>
    <w:rsid w:val="00A967D0"/>
    <w:rsid w:val="00A97789"/>
    <w:rsid w:val="00AA0FAC"/>
    <w:rsid w:val="00AA27D8"/>
    <w:rsid w:val="00AA644B"/>
    <w:rsid w:val="00AA7501"/>
    <w:rsid w:val="00AB1084"/>
    <w:rsid w:val="00AB1255"/>
    <w:rsid w:val="00AB22DB"/>
    <w:rsid w:val="00AB4491"/>
    <w:rsid w:val="00AB591D"/>
    <w:rsid w:val="00AB5E36"/>
    <w:rsid w:val="00AB6AA0"/>
    <w:rsid w:val="00AC18A9"/>
    <w:rsid w:val="00AC5238"/>
    <w:rsid w:val="00AC54A3"/>
    <w:rsid w:val="00AC6282"/>
    <w:rsid w:val="00AC6E09"/>
    <w:rsid w:val="00AD1C00"/>
    <w:rsid w:val="00AE0D6D"/>
    <w:rsid w:val="00AE3AD7"/>
    <w:rsid w:val="00AE42C4"/>
    <w:rsid w:val="00AE69A0"/>
    <w:rsid w:val="00AF420E"/>
    <w:rsid w:val="00AF640D"/>
    <w:rsid w:val="00AF6AC8"/>
    <w:rsid w:val="00AF77C7"/>
    <w:rsid w:val="00B00987"/>
    <w:rsid w:val="00B0169B"/>
    <w:rsid w:val="00B04E7C"/>
    <w:rsid w:val="00B063A8"/>
    <w:rsid w:val="00B0788F"/>
    <w:rsid w:val="00B1051D"/>
    <w:rsid w:val="00B11F80"/>
    <w:rsid w:val="00B121DB"/>
    <w:rsid w:val="00B1561B"/>
    <w:rsid w:val="00B1642B"/>
    <w:rsid w:val="00B20019"/>
    <w:rsid w:val="00B2119B"/>
    <w:rsid w:val="00B22322"/>
    <w:rsid w:val="00B227DE"/>
    <w:rsid w:val="00B26ADB"/>
    <w:rsid w:val="00B26B0C"/>
    <w:rsid w:val="00B301BB"/>
    <w:rsid w:val="00B31679"/>
    <w:rsid w:val="00B3510D"/>
    <w:rsid w:val="00B3664E"/>
    <w:rsid w:val="00B3701B"/>
    <w:rsid w:val="00B372E1"/>
    <w:rsid w:val="00B37C8B"/>
    <w:rsid w:val="00B40B9F"/>
    <w:rsid w:val="00B41EFE"/>
    <w:rsid w:val="00B42516"/>
    <w:rsid w:val="00B427AC"/>
    <w:rsid w:val="00B442EC"/>
    <w:rsid w:val="00B44549"/>
    <w:rsid w:val="00B44E88"/>
    <w:rsid w:val="00B46928"/>
    <w:rsid w:val="00B47F55"/>
    <w:rsid w:val="00B5009C"/>
    <w:rsid w:val="00B51F97"/>
    <w:rsid w:val="00B52116"/>
    <w:rsid w:val="00B53767"/>
    <w:rsid w:val="00B547DA"/>
    <w:rsid w:val="00B55C8D"/>
    <w:rsid w:val="00B56247"/>
    <w:rsid w:val="00B576CB"/>
    <w:rsid w:val="00B62AC9"/>
    <w:rsid w:val="00B65BF7"/>
    <w:rsid w:val="00B71E74"/>
    <w:rsid w:val="00B72CEA"/>
    <w:rsid w:val="00B762AD"/>
    <w:rsid w:val="00B776FE"/>
    <w:rsid w:val="00B83D43"/>
    <w:rsid w:val="00B8763C"/>
    <w:rsid w:val="00B90D30"/>
    <w:rsid w:val="00B90D4C"/>
    <w:rsid w:val="00B911FC"/>
    <w:rsid w:val="00B91CCE"/>
    <w:rsid w:val="00B9244B"/>
    <w:rsid w:val="00B92994"/>
    <w:rsid w:val="00B942A5"/>
    <w:rsid w:val="00B94A9D"/>
    <w:rsid w:val="00B95AD2"/>
    <w:rsid w:val="00B97013"/>
    <w:rsid w:val="00B976E2"/>
    <w:rsid w:val="00BA3599"/>
    <w:rsid w:val="00BA542D"/>
    <w:rsid w:val="00BA7BBE"/>
    <w:rsid w:val="00BB0456"/>
    <w:rsid w:val="00BB0E14"/>
    <w:rsid w:val="00BB3962"/>
    <w:rsid w:val="00BB3E9D"/>
    <w:rsid w:val="00BB7DA2"/>
    <w:rsid w:val="00BC7F23"/>
    <w:rsid w:val="00BD1762"/>
    <w:rsid w:val="00BD3228"/>
    <w:rsid w:val="00BD4111"/>
    <w:rsid w:val="00BD492F"/>
    <w:rsid w:val="00BD5234"/>
    <w:rsid w:val="00BD79E6"/>
    <w:rsid w:val="00BE00AF"/>
    <w:rsid w:val="00BE0AB8"/>
    <w:rsid w:val="00BE1B98"/>
    <w:rsid w:val="00BE6AC0"/>
    <w:rsid w:val="00BF3CB8"/>
    <w:rsid w:val="00BF6D84"/>
    <w:rsid w:val="00C04DB3"/>
    <w:rsid w:val="00C05912"/>
    <w:rsid w:val="00C11C4F"/>
    <w:rsid w:val="00C12B10"/>
    <w:rsid w:val="00C13EE4"/>
    <w:rsid w:val="00C1486F"/>
    <w:rsid w:val="00C16856"/>
    <w:rsid w:val="00C16EDC"/>
    <w:rsid w:val="00C21745"/>
    <w:rsid w:val="00C23C5B"/>
    <w:rsid w:val="00C26777"/>
    <w:rsid w:val="00C31220"/>
    <w:rsid w:val="00C3380B"/>
    <w:rsid w:val="00C340E8"/>
    <w:rsid w:val="00C35278"/>
    <w:rsid w:val="00C36C6E"/>
    <w:rsid w:val="00C36ED5"/>
    <w:rsid w:val="00C36FB2"/>
    <w:rsid w:val="00C370AA"/>
    <w:rsid w:val="00C379FF"/>
    <w:rsid w:val="00C4030F"/>
    <w:rsid w:val="00C42DE8"/>
    <w:rsid w:val="00C436C3"/>
    <w:rsid w:val="00C4402D"/>
    <w:rsid w:val="00C45864"/>
    <w:rsid w:val="00C50CE6"/>
    <w:rsid w:val="00C544E2"/>
    <w:rsid w:val="00C54E99"/>
    <w:rsid w:val="00C55060"/>
    <w:rsid w:val="00C60C76"/>
    <w:rsid w:val="00C6655B"/>
    <w:rsid w:val="00C671A8"/>
    <w:rsid w:val="00C717DC"/>
    <w:rsid w:val="00C736F2"/>
    <w:rsid w:val="00C77ACD"/>
    <w:rsid w:val="00C802C7"/>
    <w:rsid w:val="00C80396"/>
    <w:rsid w:val="00C80EC2"/>
    <w:rsid w:val="00C83AD4"/>
    <w:rsid w:val="00C85188"/>
    <w:rsid w:val="00C85781"/>
    <w:rsid w:val="00C85F99"/>
    <w:rsid w:val="00C9018A"/>
    <w:rsid w:val="00C90FA5"/>
    <w:rsid w:val="00C928D7"/>
    <w:rsid w:val="00C9296D"/>
    <w:rsid w:val="00C94218"/>
    <w:rsid w:val="00C94675"/>
    <w:rsid w:val="00C9532C"/>
    <w:rsid w:val="00C975A0"/>
    <w:rsid w:val="00CA0690"/>
    <w:rsid w:val="00CA0A1A"/>
    <w:rsid w:val="00CA417B"/>
    <w:rsid w:val="00CA4D5F"/>
    <w:rsid w:val="00CA5FAC"/>
    <w:rsid w:val="00CA6D80"/>
    <w:rsid w:val="00CA74E9"/>
    <w:rsid w:val="00CB1B9F"/>
    <w:rsid w:val="00CB6938"/>
    <w:rsid w:val="00CC1902"/>
    <w:rsid w:val="00CC3F7A"/>
    <w:rsid w:val="00CC4DDD"/>
    <w:rsid w:val="00CC57BC"/>
    <w:rsid w:val="00CC5C27"/>
    <w:rsid w:val="00CD0552"/>
    <w:rsid w:val="00CD1DE9"/>
    <w:rsid w:val="00CD2370"/>
    <w:rsid w:val="00CD2D8A"/>
    <w:rsid w:val="00CD4C25"/>
    <w:rsid w:val="00CD52E7"/>
    <w:rsid w:val="00CE0663"/>
    <w:rsid w:val="00CE137D"/>
    <w:rsid w:val="00CE2C09"/>
    <w:rsid w:val="00CE2F76"/>
    <w:rsid w:val="00CE327A"/>
    <w:rsid w:val="00CE5BDC"/>
    <w:rsid w:val="00CE60AF"/>
    <w:rsid w:val="00CE6BE0"/>
    <w:rsid w:val="00CF0B1C"/>
    <w:rsid w:val="00CF186D"/>
    <w:rsid w:val="00CF2519"/>
    <w:rsid w:val="00CF2C51"/>
    <w:rsid w:val="00CF4211"/>
    <w:rsid w:val="00CF7031"/>
    <w:rsid w:val="00CF76D0"/>
    <w:rsid w:val="00D00F3C"/>
    <w:rsid w:val="00D061F4"/>
    <w:rsid w:val="00D10BA7"/>
    <w:rsid w:val="00D13609"/>
    <w:rsid w:val="00D139DE"/>
    <w:rsid w:val="00D16D7E"/>
    <w:rsid w:val="00D172D2"/>
    <w:rsid w:val="00D22512"/>
    <w:rsid w:val="00D22C2C"/>
    <w:rsid w:val="00D23067"/>
    <w:rsid w:val="00D240E3"/>
    <w:rsid w:val="00D2556E"/>
    <w:rsid w:val="00D26E9E"/>
    <w:rsid w:val="00D26EF7"/>
    <w:rsid w:val="00D27CE9"/>
    <w:rsid w:val="00D3084B"/>
    <w:rsid w:val="00D3534C"/>
    <w:rsid w:val="00D36B24"/>
    <w:rsid w:val="00D378F0"/>
    <w:rsid w:val="00D43A5F"/>
    <w:rsid w:val="00D444B5"/>
    <w:rsid w:val="00D44D04"/>
    <w:rsid w:val="00D45D26"/>
    <w:rsid w:val="00D505CE"/>
    <w:rsid w:val="00D53BEB"/>
    <w:rsid w:val="00D56112"/>
    <w:rsid w:val="00D57DCE"/>
    <w:rsid w:val="00D615A9"/>
    <w:rsid w:val="00D6168F"/>
    <w:rsid w:val="00D6481C"/>
    <w:rsid w:val="00D72BCD"/>
    <w:rsid w:val="00D81E9E"/>
    <w:rsid w:val="00D91012"/>
    <w:rsid w:val="00D9119D"/>
    <w:rsid w:val="00D952A9"/>
    <w:rsid w:val="00D954E8"/>
    <w:rsid w:val="00D974A0"/>
    <w:rsid w:val="00D97C5C"/>
    <w:rsid w:val="00DA0033"/>
    <w:rsid w:val="00DA4400"/>
    <w:rsid w:val="00DB09F7"/>
    <w:rsid w:val="00DB0FBA"/>
    <w:rsid w:val="00DB5475"/>
    <w:rsid w:val="00DB7129"/>
    <w:rsid w:val="00DC1755"/>
    <w:rsid w:val="00DC3BD7"/>
    <w:rsid w:val="00DC485A"/>
    <w:rsid w:val="00DC4883"/>
    <w:rsid w:val="00DC56C4"/>
    <w:rsid w:val="00DC702C"/>
    <w:rsid w:val="00DD22C7"/>
    <w:rsid w:val="00DD2530"/>
    <w:rsid w:val="00DD465D"/>
    <w:rsid w:val="00DD5941"/>
    <w:rsid w:val="00DD5A48"/>
    <w:rsid w:val="00DE0720"/>
    <w:rsid w:val="00DE1A5B"/>
    <w:rsid w:val="00DE50CE"/>
    <w:rsid w:val="00DE7123"/>
    <w:rsid w:val="00DE7AC7"/>
    <w:rsid w:val="00DF349D"/>
    <w:rsid w:val="00DF66FF"/>
    <w:rsid w:val="00DF7DB5"/>
    <w:rsid w:val="00E00C9B"/>
    <w:rsid w:val="00E00CB9"/>
    <w:rsid w:val="00E00DF6"/>
    <w:rsid w:val="00E02B2A"/>
    <w:rsid w:val="00E039B4"/>
    <w:rsid w:val="00E070C5"/>
    <w:rsid w:val="00E15CE7"/>
    <w:rsid w:val="00E203F5"/>
    <w:rsid w:val="00E2158A"/>
    <w:rsid w:val="00E2284A"/>
    <w:rsid w:val="00E26221"/>
    <w:rsid w:val="00E27E2E"/>
    <w:rsid w:val="00E302CE"/>
    <w:rsid w:val="00E32564"/>
    <w:rsid w:val="00E34E76"/>
    <w:rsid w:val="00E353BE"/>
    <w:rsid w:val="00E36B23"/>
    <w:rsid w:val="00E37DC3"/>
    <w:rsid w:val="00E40B94"/>
    <w:rsid w:val="00E41B22"/>
    <w:rsid w:val="00E4373F"/>
    <w:rsid w:val="00E43A0C"/>
    <w:rsid w:val="00E45170"/>
    <w:rsid w:val="00E45E13"/>
    <w:rsid w:val="00E47A6D"/>
    <w:rsid w:val="00E47FF1"/>
    <w:rsid w:val="00E50819"/>
    <w:rsid w:val="00E50E1E"/>
    <w:rsid w:val="00E54B33"/>
    <w:rsid w:val="00E5694D"/>
    <w:rsid w:val="00E6413B"/>
    <w:rsid w:val="00E74182"/>
    <w:rsid w:val="00E74F22"/>
    <w:rsid w:val="00E755B1"/>
    <w:rsid w:val="00E76002"/>
    <w:rsid w:val="00E77FD6"/>
    <w:rsid w:val="00E801AF"/>
    <w:rsid w:val="00E8040E"/>
    <w:rsid w:val="00E854CA"/>
    <w:rsid w:val="00E903B5"/>
    <w:rsid w:val="00E90E3C"/>
    <w:rsid w:val="00E9285D"/>
    <w:rsid w:val="00E931C6"/>
    <w:rsid w:val="00E9640E"/>
    <w:rsid w:val="00E9666D"/>
    <w:rsid w:val="00E96DD5"/>
    <w:rsid w:val="00EA387F"/>
    <w:rsid w:val="00EA5D6D"/>
    <w:rsid w:val="00EA724C"/>
    <w:rsid w:val="00EB180F"/>
    <w:rsid w:val="00EB3577"/>
    <w:rsid w:val="00EB7968"/>
    <w:rsid w:val="00EC03CF"/>
    <w:rsid w:val="00EC1031"/>
    <w:rsid w:val="00EC299D"/>
    <w:rsid w:val="00EC384C"/>
    <w:rsid w:val="00EC4F16"/>
    <w:rsid w:val="00ED02C1"/>
    <w:rsid w:val="00ED2A91"/>
    <w:rsid w:val="00ED5EE2"/>
    <w:rsid w:val="00ED66EC"/>
    <w:rsid w:val="00ED6ACB"/>
    <w:rsid w:val="00EE2F92"/>
    <w:rsid w:val="00EE490B"/>
    <w:rsid w:val="00EF185B"/>
    <w:rsid w:val="00EF2459"/>
    <w:rsid w:val="00EF4877"/>
    <w:rsid w:val="00EF6DEF"/>
    <w:rsid w:val="00EF7BEF"/>
    <w:rsid w:val="00F049C3"/>
    <w:rsid w:val="00F10C0E"/>
    <w:rsid w:val="00F1146E"/>
    <w:rsid w:val="00F13AAF"/>
    <w:rsid w:val="00F14570"/>
    <w:rsid w:val="00F15549"/>
    <w:rsid w:val="00F15C9A"/>
    <w:rsid w:val="00F222D9"/>
    <w:rsid w:val="00F2314B"/>
    <w:rsid w:val="00F24011"/>
    <w:rsid w:val="00F25AC7"/>
    <w:rsid w:val="00F30EFE"/>
    <w:rsid w:val="00F31050"/>
    <w:rsid w:val="00F356AD"/>
    <w:rsid w:val="00F4179B"/>
    <w:rsid w:val="00F46463"/>
    <w:rsid w:val="00F4761B"/>
    <w:rsid w:val="00F47BEB"/>
    <w:rsid w:val="00F47FF9"/>
    <w:rsid w:val="00F5174C"/>
    <w:rsid w:val="00F521E1"/>
    <w:rsid w:val="00F52497"/>
    <w:rsid w:val="00F52FE0"/>
    <w:rsid w:val="00F55211"/>
    <w:rsid w:val="00F5602D"/>
    <w:rsid w:val="00F601CE"/>
    <w:rsid w:val="00F60BEA"/>
    <w:rsid w:val="00F63A35"/>
    <w:rsid w:val="00F649B7"/>
    <w:rsid w:val="00F656F7"/>
    <w:rsid w:val="00F71179"/>
    <w:rsid w:val="00F71473"/>
    <w:rsid w:val="00F72AEB"/>
    <w:rsid w:val="00F7438B"/>
    <w:rsid w:val="00F838B6"/>
    <w:rsid w:val="00F87F3D"/>
    <w:rsid w:val="00F901F9"/>
    <w:rsid w:val="00F913F2"/>
    <w:rsid w:val="00F91989"/>
    <w:rsid w:val="00F92858"/>
    <w:rsid w:val="00F92E06"/>
    <w:rsid w:val="00F93451"/>
    <w:rsid w:val="00F93B7F"/>
    <w:rsid w:val="00F942DE"/>
    <w:rsid w:val="00F94C55"/>
    <w:rsid w:val="00F976C4"/>
    <w:rsid w:val="00F9776C"/>
    <w:rsid w:val="00FA6C90"/>
    <w:rsid w:val="00FA71E9"/>
    <w:rsid w:val="00FB3C5F"/>
    <w:rsid w:val="00FB62DD"/>
    <w:rsid w:val="00FC1356"/>
    <w:rsid w:val="00FC1627"/>
    <w:rsid w:val="00FC1B02"/>
    <w:rsid w:val="00FC34A4"/>
    <w:rsid w:val="00FD050F"/>
    <w:rsid w:val="00FD1972"/>
    <w:rsid w:val="00FD4844"/>
    <w:rsid w:val="00FD606C"/>
    <w:rsid w:val="00FE1957"/>
    <w:rsid w:val="00FE40BB"/>
    <w:rsid w:val="00FE47AB"/>
    <w:rsid w:val="00FE5B4E"/>
    <w:rsid w:val="00FE5DC0"/>
    <w:rsid w:val="00FE6CB3"/>
    <w:rsid w:val="00FE7D2D"/>
    <w:rsid w:val="00FE7D95"/>
    <w:rsid w:val="00FF00CF"/>
    <w:rsid w:val="00FF3EFB"/>
    <w:rsid w:val="00FF7C79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1D2B7-1CBE-4E27-963C-6F4D97DE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4E7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E34E76"/>
    <w:pPr>
      <w:keepNext/>
      <w:ind w:left="180"/>
      <w:jc w:val="both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E34E76"/>
    <w:pPr>
      <w:keepNext/>
      <w:outlineLvl w:val="2"/>
    </w:pPr>
    <w:rPr>
      <w:b/>
      <w:bCs/>
    </w:rPr>
  </w:style>
  <w:style w:type="paragraph" w:styleId="Nadpis5">
    <w:name w:val="heading 5"/>
    <w:aliases w:val="Článek"/>
    <w:basedOn w:val="Normln"/>
    <w:next w:val="Normln"/>
    <w:link w:val="Nadpis5Char"/>
    <w:qFormat/>
    <w:rsid w:val="00E34E76"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A41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E34E7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34E7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aliases w:val="Článek Char"/>
    <w:basedOn w:val="Standardnpsmoodstavce"/>
    <w:link w:val="Nadpis5"/>
    <w:rsid w:val="00E34E7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aliases w:val="Standard paragraph"/>
    <w:basedOn w:val="Normln"/>
    <w:link w:val="ZkladntextChar"/>
    <w:semiHidden/>
    <w:rsid w:val="00E34E76"/>
    <w:pPr>
      <w:jc w:val="both"/>
    </w:pPr>
    <w:rPr>
      <w:szCs w:val="20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E34E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E34E76"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E34E7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34E76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E34E76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34E76"/>
    <w:pPr>
      <w:tabs>
        <w:tab w:val="left" w:pos="360"/>
      </w:tabs>
      <w:spacing w:line="300" w:lineRule="auto"/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34E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E34E76"/>
    <w:pPr>
      <w:ind w:left="708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34E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E34E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E34E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E34E76"/>
    <w:pPr>
      <w:tabs>
        <w:tab w:val="left" w:pos="540"/>
      </w:tabs>
      <w:ind w:left="540"/>
      <w:jc w:val="both"/>
    </w:pPr>
    <w:rPr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34E76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slostrnky">
    <w:name w:val="page number"/>
    <w:basedOn w:val="Standardnpsmoodstavce"/>
    <w:semiHidden/>
    <w:rsid w:val="00E34E76"/>
  </w:style>
  <w:style w:type="paragraph" w:customStyle="1" w:styleId="xl26">
    <w:name w:val="xl26"/>
    <w:basedOn w:val="Normln"/>
    <w:rsid w:val="00E34E76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styleId="Odstavecseseznamem">
    <w:name w:val="List Paragraph"/>
    <w:aliases w:val="Odstavec,Odstavec se seznamem1,Odstavec se seznamem11,List Paragraph"/>
    <w:basedOn w:val="Normln"/>
    <w:link w:val="OdstavecseseznamemChar"/>
    <w:uiPriority w:val="34"/>
    <w:qFormat/>
    <w:rsid w:val="008E4187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37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772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E072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E06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068D"/>
    <w:rPr>
      <w:rFonts w:ascii="Times New Roman" w:eastAsia="Times New Roman" w:hAnsi="Times New Roman"/>
      <w:sz w:val="24"/>
      <w:szCs w:val="24"/>
    </w:rPr>
  </w:style>
  <w:style w:type="paragraph" w:customStyle="1" w:styleId="KUJKdoplnek2">
    <w:name w:val="KUJK_doplnek2"/>
    <w:basedOn w:val="Normln"/>
    <w:next w:val="Normln"/>
    <w:qFormat/>
    <w:rsid w:val="00C42DE8"/>
    <w:pPr>
      <w:numPr>
        <w:ilvl w:val="1"/>
        <w:numId w:val="1"/>
      </w:numPr>
      <w:contextualSpacing/>
    </w:pPr>
    <w:rPr>
      <w:rFonts w:eastAsia="Calibri"/>
      <w:b/>
      <w:szCs w:val="28"/>
      <w:lang w:eastAsia="en-US"/>
    </w:rPr>
  </w:style>
  <w:style w:type="paragraph" w:customStyle="1" w:styleId="KUJKpolozka">
    <w:name w:val="KUJK_polozka"/>
    <w:basedOn w:val="Normln"/>
    <w:next w:val="Normln"/>
    <w:qFormat/>
    <w:rsid w:val="00C42DE8"/>
    <w:pPr>
      <w:numPr>
        <w:numId w:val="1"/>
      </w:numPr>
      <w:contextualSpacing/>
    </w:pPr>
    <w:rPr>
      <w:rFonts w:eastAsia="Calibri"/>
      <w:b/>
      <w:sz w:val="28"/>
      <w:szCs w:val="28"/>
      <w:lang w:eastAsia="en-US"/>
    </w:rPr>
  </w:style>
  <w:style w:type="paragraph" w:customStyle="1" w:styleId="Default">
    <w:name w:val="Default"/>
    <w:rsid w:val="003D24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URUnormalni">
    <w:name w:val="RURU_normalni"/>
    <w:basedOn w:val="Normln"/>
    <w:link w:val="RURUnormalniChar"/>
    <w:qFormat/>
    <w:rsid w:val="00AC6E09"/>
    <w:pPr>
      <w:jc w:val="both"/>
    </w:pPr>
    <w:rPr>
      <w:rFonts w:ascii="Cambria" w:eastAsia="Calibri" w:hAnsi="Cambria" w:cs="Arial"/>
      <w:sz w:val="20"/>
      <w:szCs w:val="20"/>
      <w:lang w:eastAsia="en-US"/>
    </w:rPr>
  </w:style>
  <w:style w:type="character" w:customStyle="1" w:styleId="RURUnormalniChar">
    <w:name w:val="RURU_normalni Char"/>
    <w:basedOn w:val="Standardnpsmoodstavce"/>
    <w:link w:val="RURUnormalni"/>
    <w:rsid w:val="00AC6E09"/>
    <w:rPr>
      <w:rFonts w:ascii="Cambria" w:hAnsi="Cambria" w:cs="Arial"/>
      <w:lang w:eastAsia="en-US"/>
    </w:rPr>
  </w:style>
  <w:style w:type="paragraph" w:customStyle="1" w:styleId="KUJKnormal">
    <w:name w:val="KUJK_normal"/>
    <w:basedOn w:val="Normln"/>
    <w:link w:val="KUJKnormalChar"/>
    <w:uiPriority w:val="99"/>
    <w:qFormat/>
    <w:rsid w:val="009B6E5E"/>
    <w:pPr>
      <w:contextualSpacing/>
    </w:pPr>
    <w:rPr>
      <w:rFonts w:eastAsia="Calibri"/>
      <w:sz w:val="28"/>
      <w:szCs w:val="28"/>
      <w:lang w:eastAsia="en-US"/>
    </w:rPr>
  </w:style>
  <w:style w:type="paragraph" w:customStyle="1" w:styleId="KUJKmezeraDZ">
    <w:name w:val="KUJK_mezeraDZ"/>
    <w:basedOn w:val="Normln"/>
    <w:next w:val="Normln"/>
    <w:link w:val="KUJKmezeraDZChar"/>
    <w:qFormat/>
    <w:rsid w:val="006E6CFE"/>
    <w:pPr>
      <w:contextualSpacing/>
      <w:jc w:val="both"/>
    </w:pPr>
    <w:rPr>
      <w:rFonts w:ascii="Arial" w:hAnsi="Arial"/>
      <w:sz w:val="12"/>
      <w:szCs w:val="28"/>
      <w:lang w:eastAsia="en-US"/>
    </w:rPr>
  </w:style>
  <w:style w:type="character" w:customStyle="1" w:styleId="KUJKmezeraDZChar">
    <w:name w:val="KUJK_mezeraDZ Char"/>
    <w:link w:val="KUJKmezeraDZ"/>
    <w:locked/>
    <w:rsid w:val="006E6CFE"/>
    <w:rPr>
      <w:rFonts w:ascii="Arial" w:eastAsia="Times New Roman" w:hAnsi="Arial"/>
      <w:sz w:val="12"/>
      <w:szCs w:val="28"/>
      <w:lang w:eastAsia="en-US"/>
    </w:rPr>
  </w:style>
  <w:style w:type="character" w:customStyle="1" w:styleId="KUJKnormalChar">
    <w:name w:val="KUJK_normal Char"/>
    <w:link w:val="KUJKnormal"/>
    <w:locked/>
    <w:rsid w:val="006139E8"/>
    <w:rPr>
      <w:rFonts w:ascii="Times New Roman" w:hAnsi="Times New Roman"/>
      <w:sz w:val="28"/>
      <w:szCs w:val="28"/>
      <w:lang w:eastAsia="en-US"/>
    </w:rPr>
  </w:style>
  <w:style w:type="paragraph" w:customStyle="1" w:styleId="KUJKPolozka0">
    <w:name w:val="KUJK_Polozka"/>
    <w:basedOn w:val="KUJKnormal"/>
    <w:next w:val="KUJKnormal"/>
    <w:qFormat/>
    <w:rsid w:val="00AB591D"/>
    <w:pPr>
      <w:jc w:val="both"/>
    </w:pPr>
    <w:rPr>
      <w:rFonts w:ascii="Arial" w:hAnsi="Arial"/>
      <w:b/>
      <w:sz w:val="20"/>
    </w:rPr>
  </w:style>
  <w:style w:type="paragraph" w:customStyle="1" w:styleId="Zkladntext21">
    <w:name w:val="Základní text 21"/>
    <w:basedOn w:val="Normln"/>
    <w:rsid w:val="00B5009C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Zkladnodstavec">
    <w:name w:val="[Základní odstavec]"/>
    <w:basedOn w:val="Normln"/>
    <w:rsid w:val="00C12B10"/>
    <w:pPr>
      <w:autoSpaceDE w:val="0"/>
      <w:autoSpaceDN w:val="0"/>
      <w:adjustRightInd w:val="0"/>
      <w:spacing w:line="288" w:lineRule="auto"/>
    </w:pPr>
    <w:rPr>
      <w:color w:val="000000"/>
    </w:rPr>
  </w:style>
  <w:style w:type="paragraph" w:customStyle="1" w:styleId="KRUTEXTODSTAVCE">
    <w:name w:val="_KRU_TEXT_ODSTAVCE"/>
    <w:basedOn w:val="Normln"/>
    <w:rsid w:val="002F5D69"/>
    <w:pPr>
      <w:spacing w:line="288" w:lineRule="auto"/>
    </w:pPr>
    <w:rPr>
      <w:rFonts w:ascii="Arial" w:hAnsi="Arial" w:cs="Arial"/>
      <w:sz w:val="22"/>
    </w:rPr>
  </w:style>
  <w:style w:type="paragraph" w:customStyle="1" w:styleId="KUJKtucny">
    <w:name w:val="KUJK_tucny"/>
    <w:basedOn w:val="KUJKnormal"/>
    <w:next w:val="KUJKnormal"/>
    <w:qFormat/>
    <w:rsid w:val="00C671A8"/>
    <w:rPr>
      <w:b/>
    </w:rPr>
  </w:style>
  <w:style w:type="character" w:customStyle="1" w:styleId="OdstavecseseznamemChar">
    <w:name w:val="Odstavec se seznamem Char"/>
    <w:aliases w:val="Odstavec Char,Odstavec se seznamem1 Char,Odstavec se seznamem11 Char,List Paragraph Char"/>
    <w:link w:val="Odstavecseseznamem"/>
    <w:uiPriority w:val="34"/>
    <w:locked/>
    <w:rsid w:val="003E0799"/>
    <w:rPr>
      <w:rFonts w:ascii="Times New Roman" w:hAnsi="Times New Roman"/>
      <w:sz w:val="28"/>
      <w:szCs w:val="22"/>
      <w:lang w:eastAsia="en-US"/>
    </w:rPr>
  </w:style>
  <w:style w:type="paragraph" w:customStyle="1" w:styleId="KUJKcislovany">
    <w:name w:val="KUJK_cislovany"/>
    <w:basedOn w:val="KUJKnormal"/>
    <w:next w:val="KUJKnormal"/>
    <w:qFormat/>
    <w:rsid w:val="007A4A64"/>
    <w:pPr>
      <w:numPr>
        <w:numId w:val="2"/>
      </w:numPr>
      <w:ind w:left="284" w:hanging="284"/>
      <w:jc w:val="both"/>
    </w:pPr>
    <w:rPr>
      <w:rFonts w:ascii="Arial" w:hAnsi="Arial"/>
      <w:sz w:val="20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7A4A64"/>
    <w:pPr>
      <w:jc w:val="both"/>
    </w:pPr>
    <w:rPr>
      <w:rFonts w:ascii="Arial" w:hAnsi="Arial"/>
      <w:sz w:val="20"/>
    </w:rPr>
  </w:style>
  <w:style w:type="character" w:customStyle="1" w:styleId="KUJKnadpisDZChar">
    <w:name w:val="KUJK_nadpisDZ Char"/>
    <w:link w:val="KUJKnadpisDZ"/>
    <w:rsid w:val="007A4A64"/>
    <w:rPr>
      <w:rFonts w:ascii="Arial" w:hAnsi="Arial"/>
      <w:b/>
      <w:szCs w:val="28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B1084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AB1084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FB62DD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B62DD"/>
    <w:rPr>
      <w:rFonts w:ascii="Consolas" w:eastAsia="Times New Roman" w:hAnsi="Consolas"/>
      <w:sz w:val="21"/>
      <w:szCs w:val="21"/>
    </w:rPr>
  </w:style>
  <w:style w:type="paragraph" w:styleId="Normlnweb">
    <w:name w:val="Normal (Web)"/>
    <w:basedOn w:val="Normln"/>
    <w:uiPriority w:val="99"/>
    <w:unhideWhenUsed/>
    <w:rsid w:val="00F63A3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63A35"/>
  </w:style>
  <w:style w:type="paragraph" w:styleId="Zkladntext3">
    <w:name w:val="Body Text 3"/>
    <w:basedOn w:val="Normln"/>
    <w:link w:val="Zkladntext3Char"/>
    <w:uiPriority w:val="99"/>
    <w:unhideWhenUsed/>
    <w:rsid w:val="00B211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B2119B"/>
    <w:rPr>
      <w:rFonts w:ascii="Times New Roman" w:eastAsia="Times New Roman" w:hAnsi="Times New Roman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953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53F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53F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53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53FE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222D9"/>
    <w:rPr>
      <w:color w:val="800080" w:themeColor="followedHyperlink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rsid w:val="007A41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Zkladntextodsazen21">
    <w:name w:val="Základní text odsazený 21"/>
    <w:basedOn w:val="Normln"/>
    <w:rsid w:val="007A41F7"/>
    <w:pPr>
      <w:overflowPunct w:val="0"/>
      <w:autoSpaceDE w:val="0"/>
      <w:autoSpaceDN w:val="0"/>
      <w:adjustRightInd w:val="0"/>
      <w:ind w:left="720"/>
    </w:pPr>
    <w:rPr>
      <w:szCs w:val="20"/>
    </w:rPr>
  </w:style>
  <w:style w:type="paragraph" w:customStyle="1" w:styleId="Zkladntext22">
    <w:name w:val="Základní text 22"/>
    <w:basedOn w:val="Normln"/>
    <w:rsid w:val="007A41F7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info">
    <w:name w:val="info"/>
    <w:rsid w:val="00A20437"/>
  </w:style>
  <w:style w:type="character" w:customStyle="1" w:styleId="KUJKSkrytytext">
    <w:name w:val="KUJK_Skryty_text"/>
    <w:qFormat/>
    <w:rsid w:val="00E6413B"/>
    <w:rPr>
      <w:rFonts w:ascii="Arial" w:hAnsi="Arial" w:cs="Arial" w:hint="default"/>
      <w:color w:val="C00000"/>
      <w:sz w:val="20"/>
    </w:rPr>
  </w:style>
  <w:style w:type="character" w:customStyle="1" w:styleId="radekformulare4">
    <w:name w:val="radekformulare4"/>
    <w:basedOn w:val="Standardnpsmoodstavce"/>
    <w:rsid w:val="001B656D"/>
    <w:rPr>
      <w:vanish w:val="0"/>
      <w:webHidden w:val="0"/>
      <w:shd w:val="clear" w:color="auto" w:fill="F4F6FA"/>
      <w:specVanish w:val="0"/>
    </w:rPr>
  </w:style>
  <w:style w:type="paragraph" w:customStyle="1" w:styleId="Zkladntextodsazen22">
    <w:name w:val="Základní text odsazený 22"/>
    <w:basedOn w:val="Normln"/>
    <w:rsid w:val="000E11B1"/>
    <w:pPr>
      <w:overflowPunct w:val="0"/>
      <w:autoSpaceDE w:val="0"/>
      <w:autoSpaceDN w:val="0"/>
      <w:adjustRightInd w:val="0"/>
      <w:ind w:left="720"/>
    </w:pPr>
    <w:rPr>
      <w:szCs w:val="20"/>
    </w:rPr>
  </w:style>
  <w:style w:type="paragraph" w:customStyle="1" w:styleId="Zkladntext23">
    <w:name w:val="Základní text 23"/>
    <w:basedOn w:val="Normln"/>
    <w:rsid w:val="000E11B1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iln">
    <w:name w:val="Strong"/>
    <w:basedOn w:val="Standardnpsmoodstavce"/>
    <w:uiPriority w:val="22"/>
    <w:qFormat/>
    <w:rsid w:val="003B3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5AF0-8D5D-45D4-BEFB-5619676C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D62A73AC.dotm</Template>
  <TotalTime>0</TotalTime>
  <Pages>7</Pages>
  <Words>3529</Words>
  <Characters>20827</Characters>
  <Application>Microsoft Office Word</Application>
  <DocSecurity>4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bodlakova</dc:creator>
  <cp:lastModifiedBy>Bodláková Miroslava</cp:lastModifiedBy>
  <cp:revision>2</cp:revision>
  <cp:lastPrinted>2019-06-24T06:24:00Z</cp:lastPrinted>
  <dcterms:created xsi:type="dcterms:W3CDTF">2019-06-24T09:25:00Z</dcterms:created>
  <dcterms:modified xsi:type="dcterms:W3CDTF">2019-06-24T09:25:00Z</dcterms:modified>
</cp:coreProperties>
</file>