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DC35" w14:textId="77777777" w:rsidR="009B0834" w:rsidRDefault="009B0834">
      <w:pPr>
        <w:pStyle w:val="Zkladntext"/>
      </w:pPr>
      <w:r>
        <w:t xml:space="preserve">Závěrečná zpráva k vyúčtování </w:t>
      </w:r>
      <w:r w:rsidR="00CC0B66">
        <w:t>dotace</w:t>
      </w:r>
      <w:r>
        <w:t xml:space="preserve"> </w:t>
      </w:r>
    </w:p>
    <w:p w14:paraId="3F39B7C5" w14:textId="77777777" w:rsidR="00502D37" w:rsidRDefault="009B0834" w:rsidP="00502D37">
      <w:pPr>
        <w:pStyle w:val="Zkladntext"/>
        <w:rPr>
          <w:sz w:val="24"/>
          <w:szCs w:val="24"/>
        </w:rPr>
      </w:pPr>
      <w:r w:rsidRPr="00BC7795">
        <w:rPr>
          <w:b w:val="0"/>
          <w:bCs w:val="0"/>
          <w:sz w:val="24"/>
          <w:szCs w:val="24"/>
        </w:rPr>
        <w:t>poskyt</w:t>
      </w:r>
      <w:r w:rsidR="00A117A3" w:rsidRPr="00BC7795">
        <w:rPr>
          <w:b w:val="0"/>
          <w:bCs w:val="0"/>
          <w:sz w:val="24"/>
          <w:szCs w:val="24"/>
        </w:rPr>
        <w:t>nuté</w:t>
      </w:r>
      <w:r w:rsidR="00324894" w:rsidRPr="00BC7795">
        <w:rPr>
          <w:b w:val="0"/>
          <w:bCs w:val="0"/>
          <w:sz w:val="24"/>
          <w:szCs w:val="24"/>
        </w:rPr>
        <w:t xml:space="preserve"> z</w:t>
      </w:r>
      <w:r w:rsidR="0063069A">
        <w:rPr>
          <w:b w:val="0"/>
          <w:bCs w:val="0"/>
          <w:sz w:val="24"/>
          <w:szCs w:val="24"/>
        </w:rPr>
        <w:t> Krajského investičního fondu</w:t>
      </w:r>
    </w:p>
    <w:p w14:paraId="244BC43B" w14:textId="423CB052" w:rsidR="009B0834" w:rsidRDefault="0063069A" w:rsidP="00502D37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číslo smlouvy</w:t>
      </w:r>
      <w:r w:rsidR="00502D37" w:rsidRPr="00BC7795">
        <w:rPr>
          <w:sz w:val="24"/>
          <w:szCs w:val="24"/>
        </w:rPr>
        <w:t>:</w:t>
      </w:r>
      <w:r w:rsidR="00DD3605" w:rsidRPr="00BC7795">
        <w:rPr>
          <w:sz w:val="24"/>
          <w:szCs w:val="24"/>
        </w:rPr>
        <w:t xml:space="preserve"> </w:t>
      </w:r>
      <w:r>
        <w:rPr>
          <w:sz w:val="24"/>
          <w:szCs w:val="24"/>
        </w:rPr>
        <w:t>SDO/OEKO/</w:t>
      </w:r>
      <w:r w:rsidR="00F11639">
        <w:rPr>
          <w:sz w:val="24"/>
          <w:szCs w:val="24"/>
        </w:rPr>
        <w:t>.</w:t>
      </w:r>
      <w:r>
        <w:rPr>
          <w:sz w:val="24"/>
          <w:szCs w:val="24"/>
        </w:rPr>
        <w:t>../2</w:t>
      </w:r>
      <w:r w:rsidR="00F11639">
        <w:rPr>
          <w:sz w:val="24"/>
          <w:szCs w:val="24"/>
        </w:rPr>
        <w:t>2</w:t>
      </w:r>
    </w:p>
    <w:p w14:paraId="09B3BFBD" w14:textId="77777777" w:rsidR="009B0834" w:rsidRDefault="009B0834"/>
    <w:p w14:paraId="4FCF60E5" w14:textId="77777777" w:rsidR="009B0834" w:rsidRDefault="009B0834"/>
    <w:p w14:paraId="61C5039C" w14:textId="77777777" w:rsidR="009B0834" w:rsidRDefault="009B0834">
      <w:pPr>
        <w:numPr>
          <w:ilvl w:val="0"/>
          <w:numId w:val="1"/>
        </w:num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Název projektu:</w:t>
      </w:r>
      <w:r w:rsidR="00324894">
        <w:rPr>
          <w:b/>
          <w:bCs/>
        </w:rPr>
        <w:t xml:space="preserve"> </w:t>
      </w:r>
    </w:p>
    <w:p w14:paraId="5E287061" w14:textId="77777777" w:rsidR="009B0834" w:rsidRDefault="009B0834">
      <w:pPr>
        <w:ind w:left="360"/>
      </w:pPr>
    </w:p>
    <w:p w14:paraId="506C2AFB" w14:textId="77777777" w:rsidR="009B0834" w:rsidRDefault="009B0834">
      <w:pPr>
        <w:ind w:left="360"/>
      </w:pPr>
    </w:p>
    <w:p w14:paraId="60B9AEAE" w14:textId="77777777" w:rsidR="009B0834" w:rsidRDefault="009B0834">
      <w:pPr>
        <w:ind w:left="360"/>
      </w:pPr>
    </w:p>
    <w:p w14:paraId="4E6F3EB3" w14:textId="77777777" w:rsidR="009B0834" w:rsidRDefault="009B0834" w:rsidP="009546E0"/>
    <w:p w14:paraId="1CC52BAD" w14:textId="77777777" w:rsidR="009B0834" w:rsidRDefault="009B0834"/>
    <w:p w14:paraId="53294CBC" w14:textId="77777777" w:rsidR="009B0834" w:rsidRDefault="009B0834">
      <w:pPr>
        <w:numPr>
          <w:ilvl w:val="0"/>
          <w:numId w:val="1"/>
        </w:num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Příjemce </w:t>
      </w:r>
      <w:r w:rsidR="00CC0B66">
        <w:rPr>
          <w:b/>
          <w:bCs/>
        </w:rPr>
        <w:t>dotace</w:t>
      </w:r>
      <w:r>
        <w:rPr>
          <w:b/>
          <w:bCs/>
        </w:rPr>
        <w:t>:</w:t>
      </w:r>
      <w:r w:rsidR="00324894">
        <w:rPr>
          <w:b/>
          <w:bCs/>
        </w:rPr>
        <w:t xml:space="preserve"> </w:t>
      </w:r>
    </w:p>
    <w:p w14:paraId="7271ADAC" w14:textId="77777777" w:rsidR="009B0834" w:rsidRDefault="009B0834" w:rsidP="00284CAC">
      <w:pPr>
        <w:ind w:left="360"/>
      </w:pPr>
    </w:p>
    <w:p w14:paraId="0E209679" w14:textId="77777777" w:rsidR="009B0834" w:rsidRDefault="009B0834"/>
    <w:p w14:paraId="13396485" w14:textId="77777777" w:rsidR="009B0834" w:rsidRDefault="009B0834"/>
    <w:p w14:paraId="1BD1FD83" w14:textId="77777777" w:rsidR="009B0834" w:rsidRDefault="009B0834"/>
    <w:p w14:paraId="61F75118" w14:textId="77777777" w:rsidR="00977F02" w:rsidRDefault="00977F02"/>
    <w:p w14:paraId="67EF02FF" w14:textId="77777777" w:rsidR="009B0834" w:rsidRDefault="009B0834" w:rsidP="00F82669">
      <w:pPr>
        <w:numPr>
          <w:ilvl w:val="0"/>
          <w:numId w:val="1"/>
        </w:numPr>
        <w:pBdr>
          <w:bottom w:val="single" w:sz="4" w:space="1" w:color="auto"/>
        </w:pBdr>
      </w:pPr>
      <w:r w:rsidRPr="00411B82">
        <w:rPr>
          <w:b/>
          <w:bCs/>
        </w:rPr>
        <w:t>Na</w:t>
      </w:r>
      <w:r w:rsidRPr="00F82669">
        <w:rPr>
          <w:b/>
          <w:bCs/>
        </w:rPr>
        <w:t xml:space="preserve">plnění cílů </w:t>
      </w:r>
      <w:r w:rsidR="00CC0B66">
        <w:rPr>
          <w:b/>
          <w:bCs/>
        </w:rPr>
        <w:t>dotace</w:t>
      </w:r>
      <w:r w:rsidR="00316405">
        <w:rPr>
          <w:b/>
          <w:bCs/>
        </w:rPr>
        <w:t>, p</w:t>
      </w:r>
      <w:r w:rsidR="00316405" w:rsidRPr="00411B82">
        <w:rPr>
          <w:b/>
          <w:bCs/>
        </w:rPr>
        <w:t>ředpokládané a skutečné výsledky</w:t>
      </w:r>
      <w:r w:rsidRPr="00F82669">
        <w:rPr>
          <w:b/>
          <w:bCs/>
        </w:rPr>
        <w:t>:</w:t>
      </w:r>
      <w:r w:rsidR="00324894" w:rsidRPr="00F82669">
        <w:rPr>
          <w:b/>
          <w:bCs/>
        </w:rPr>
        <w:t xml:space="preserve"> </w:t>
      </w:r>
    </w:p>
    <w:p w14:paraId="5752E573" w14:textId="77777777" w:rsidR="009B0834" w:rsidRDefault="009B0834" w:rsidP="00B555AF"/>
    <w:p w14:paraId="22394D70" w14:textId="77777777" w:rsidR="00B555AF" w:rsidRPr="00B555AF" w:rsidRDefault="00B555AF" w:rsidP="00B555AF">
      <w:pPr>
        <w:rPr>
          <w:i/>
          <w:iCs/>
        </w:rPr>
      </w:pPr>
    </w:p>
    <w:p w14:paraId="0B5C814E" w14:textId="77777777" w:rsidR="00D45363" w:rsidRDefault="00D45363" w:rsidP="00411B82">
      <w:pPr>
        <w:ind w:left="360"/>
      </w:pPr>
    </w:p>
    <w:p w14:paraId="76D948FA" w14:textId="1EA034E6" w:rsidR="00D45363" w:rsidRDefault="00D45363"/>
    <w:p w14:paraId="031A1DCC" w14:textId="1BF5BE1A" w:rsidR="00BF5749" w:rsidRDefault="00BF5749"/>
    <w:p w14:paraId="3D8ABE9E" w14:textId="0EBF95B5" w:rsidR="00BF5749" w:rsidRDefault="00BF5749"/>
    <w:p w14:paraId="66DF0037" w14:textId="1418386B" w:rsidR="00BF5749" w:rsidRDefault="00BF5749"/>
    <w:p w14:paraId="00390CB5" w14:textId="27A93932" w:rsidR="00BF5749" w:rsidRDefault="00BF5749"/>
    <w:p w14:paraId="22040AE9" w14:textId="1023430C" w:rsidR="00BF5749" w:rsidRDefault="00BF5749"/>
    <w:p w14:paraId="33CFD1E4" w14:textId="46B3E9F3" w:rsidR="00BF5749" w:rsidRDefault="00BF5749"/>
    <w:p w14:paraId="7F22EC1C" w14:textId="79C8F065" w:rsidR="00BF5749" w:rsidRDefault="00BF5749"/>
    <w:p w14:paraId="2CBB4735" w14:textId="27A7811D" w:rsidR="00BF5749" w:rsidRDefault="00BF5749"/>
    <w:p w14:paraId="60110C9A" w14:textId="77777777" w:rsidR="00BF5749" w:rsidRDefault="00BF5749"/>
    <w:p w14:paraId="08D18F24" w14:textId="77777777" w:rsidR="009546E0" w:rsidRDefault="009546E0"/>
    <w:p w14:paraId="6A6D1657" w14:textId="77777777" w:rsidR="009546E0" w:rsidRDefault="009546E0"/>
    <w:p w14:paraId="75FF05A2" w14:textId="77777777" w:rsidR="009B0834" w:rsidRDefault="009B0834"/>
    <w:p w14:paraId="5388059F" w14:textId="77777777" w:rsidR="00502D37" w:rsidRDefault="00502D37"/>
    <w:p w14:paraId="244C82A6" w14:textId="77777777" w:rsidR="00502D37" w:rsidRDefault="00502D37"/>
    <w:p w14:paraId="263CE4A3" w14:textId="77777777" w:rsidR="00356604" w:rsidRDefault="00356604"/>
    <w:p w14:paraId="091BFBE3" w14:textId="77777777" w:rsidR="00CA762E" w:rsidRDefault="00CA762E"/>
    <w:p w14:paraId="119AEF8F" w14:textId="77777777" w:rsidR="00E430B8" w:rsidRDefault="00E430B8"/>
    <w:p w14:paraId="7FE50E59" w14:textId="77777777" w:rsidR="00E430B8" w:rsidRDefault="00E430B8"/>
    <w:p w14:paraId="11645E87" w14:textId="77777777" w:rsidR="00CA762E" w:rsidRDefault="00CA762E"/>
    <w:p w14:paraId="528B0DA0" w14:textId="77777777" w:rsidR="006856A7" w:rsidRDefault="006856A7"/>
    <w:p w14:paraId="3B968FE3" w14:textId="77777777" w:rsidR="006856A7" w:rsidRDefault="006856A7"/>
    <w:p w14:paraId="1A1ACC5C" w14:textId="77777777" w:rsidR="006856A7" w:rsidRDefault="006856A7"/>
    <w:p w14:paraId="62742C55" w14:textId="125BE746" w:rsidR="006856A7" w:rsidRDefault="006856A7"/>
    <w:p w14:paraId="6AC41CA7" w14:textId="77777777" w:rsidR="00284193" w:rsidRDefault="00284193"/>
    <w:p w14:paraId="1DD594BE" w14:textId="77777777" w:rsidR="006856A7" w:rsidRDefault="006856A7"/>
    <w:p w14:paraId="25B80B07" w14:textId="77777777" w:rsidR="006856A7" w:rsidRDefault="006856A7"/>
    <w:p w14:paraId="208BC265" w14:textId="77777777" w:rsidR="006856A7" w:rsidRDefault="006856A7"/>
    <w:p w14:paraId="2CAD4EAC" w14:textId="77777777" w:rsidR="00C52509" w:rsidRDefault="00C52509"/>
    <w:p w14:paraId="6D3BEDAB" w14:textId="6A882797" w:rsidR="009B0834" w:rsidRDefault="009B0834" w:rsidP="00E430B8">
      <w:pPr>
        <w:numPr>
          <w:ilvl w:val="0"/>
          <w:numId w:val="1"/>
        </w:numPr>
        <w:tabs>
          <w:tab w:val="clear" w:pos="720"/>
          <w:tab w:val="num" w:pos="709"/>
        </w:tabs>
        <w:rPr>
          <w:b/>
          <w:bCs/>
        </w:rPr>
      </w:pPr>
      <w:r>
        <w:rPr>
          <w:b/>
          <w:bCs/>
        </w:rPr>
        <w:lastRenderedPageBreak/>
        <w:t xml:space="preserve">Soupis </w:t>
      </w:r>
      <w:r w:rsidR="00A3591E">
        <w:rPr>
          <w:b/>
          <w:bCs/>
        </w:rPr>
        <w:t xml:space="preserve">všech </w:t>
      </w:r>
      <w:r>
        <w:rPr>
          <w:b/>
          <w:bCs/>
        </w:rPr>
        <w:t>dokladů</w:t>
      </w:r>
      <w:r w:rsidR="00A3591E">
        <w:rPr>
          <w:b/>
          <w:bCs/>
        </w:rPr>
        <w:t xml:space="preserve"> za uznatelné náklady projektu </w:t>
      </w:r>
    </w:p>
    <w:p w14:paraId="78251D25" w14:textId="2F080DA2" w:rsidR="00DE422B" w:rsidRDefault="00DE422B" w:rsidP="00A01DE5">
      <w:pPr>
        <w:rPr>
          <w:b/>
          <w:bCs/>
        </w:rPr>
      </w:pPr>
    </w:p>
    <w:tbl>
      <w:tblPr>
        <w:tblW w:w="104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3163"/>
        <w:gridCol w:w="2126"/>
        <w:gridCol w:w="2260"/>
      </w:tblGrid>
      <w:tr w:rsidR="00F05885" w14:paraId="58C91819" w14:textId="77777777" w:rsidTr="00A3591E">
        <w:trPr>
          <w:jc w:val="center"/>
        </w:trPr>
        <w:tc>
          <w:tcPr>
            <w:tcW w:w="496" w:type="dxa"/>
            <w:tcBorders>
              <w:top w:val="single" w:sz="18" w:space="0" w:color="auto"/>
            </w:tcBorders>
          </w:tcPr>
          <w:p w14:paraId="07A58563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3FAE228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  <w:p w14:paraId="7AC30566" w14:textId="51351F11" w:rsidR="00C52509" w:rsidRPr="00C52509" w:rsidRDefault="00284193" w:rsidP="0028419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ind w:left="784" w:hanging="7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284193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Dodavatel</w:t>
            </w:r>
          </w:p>
        </w:tc>
        <w:tc>
          <w:tcPr>
            <w:tcW w:w="3163" w:type="dxa"/>
            <w:tcBorders>
              <w:top w:val="single" w:sz="18" w:space="0" w:color="auto"/>
            </w:tcBorders>
          </w:tcPr>
          <w:p w14:paraId="26B31769" w14:textId="77777777" w:rsidR="00F05885" w:rsidRDefault="00F05885" w:rsidP="00C52509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  <w:p w14:paraId="3F95ECA3" w14:textId="2E19518E" w:rsidR="00F05885" w:rsidRDefault="00284193" w:rsidP="0028419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ind w:left="784" w:hanging="78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Předmět plnění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75A40CB7" w14:textId="77777777" w:rsidR="00C52509" w:rsidRDefault="00C52509" w:rsidP="00C52509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  <w:p w14:paraId="3188D113" w14:textId="2DCE0C17" w:rsidR="00F05885" w:rsidRDefault="00284193" w:rsidP="00C52509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Částka</w:t>
            </w:r>
            <w:r w:rsidR="00F05885">
              <w:rPr>
                <w:rFonts w:ascii="Arial" w:hAnsi="Arial" w:cs="Arial"/>
                <w:bCs/>
                <w:sz w:val="22"/>
                <w:szCs w:val="22"/>
                <w:lang w:val="cs-CZ"/>
              </w:rPr>
              <w:br/>
            </w:r>
          </w:p>
        </w:tc>
        <w:tc>
          <w:tcPr>
            <w:tcW w:w="2260" w:type="dxa"/>
            <w:tcBorders>
              <w:top w:val="single" w:sz="18" w:space="0" w:color="auto"/>
            </w:tcBorders>
          </w:tcPr>
          <w:p w14:paraId="68C9A4D6" w14:textId="77777777" w:rsidR="00F05885" w:rsidRDefault="00F05885" w:rsidP="00C52509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  <w:p w14:paraId="26885F9F" w14:textId="2EB0C4B7" w:rsidR="00F05885" w:rsidRDefault="00284193" w:rsidP="0028419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z toho z dotace KIF</w:t>
            </w:r>
          </w:p>
        </w:tc>
      </w:tr>
      <w:tr w:rsidR="00284193" w14:paraId="51B71E76" w14:textId="77777777" w:rsidTr="00A3591E">
        <w:trPr>
          <w:trHeight w:val="472"/>
          <w:jc w:val="center"/>
        </w:trPr>
        <w:tc>
          <w:tcPr>
            <w:tcW w:w="496" w:type="dxa"/>
            <w:vAlign w:val="center"/>
          </w:tcPr>
          <w:p w14:paraId="35AE5FE8" w14:textId="77777777" w:rsidR="00284193" w:rsidRDefault="00284193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1.</w:t>
            </w:r>
          </w:p>
        </w:tc>
        <w:tc>
          <w:tcPr>
            <w:tcW w:w="5572" w:type="dxa"/>
            <w:gridSpan w:val="2"/>
            <w:vAlign w:val="center"/>
          </w:tcPr>
          <w:p w14:paraId="67EFD8D6" w14:textId="5F8BDA63" w:rsidR="00284193" w:rsidRDefault="00284193" w:rsidP="0028419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Součet za doklady předložené </w:t>
            </w:r>
            <w:r w:rsidR="00A3591E">
              <w:rPr>
                <w:rFonts w:ascii="Arial" w:hAnsi="Arial" w:cs="Arial"/>
                <w:sz w:val="20"/>
                <w:szCs w:val="20"/>
                <w:lang w:val="cs-CZ"/>
              </w:rPr>
              <w:t xml:space="preserve">a uznané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při vyúčtování zálohy</w:t>
            </w:r>
          </w:p>
        </w:tc>
        <w:tc>
          <w:tcPr>
            <w:tcW w:w="2126" w:type="dxa"/>
            <w:vAlign w:val="center"/>
          </w:tcPr>
          <w:p w14:paraId="775E7509" w14:textId="77777777" w:rsidR="00284193" w:rsidRDefault="0028419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7DBCDEAA" w14:textId="7268B11D" w:rsidR="00284193" w:rsidRDefault="00284193" w:rsidP="00A01DE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05885" w14:paraId="1CEFA305" w14:textId="77777777" w:rsidTr="00A3591E">
        <w:trPr>
          <w:jc w:val="center"/>
        </w:trPr>
        <w:tc>
          <w:tcPr>
            <w:tcW w:w="496" w:type="dxa"/>
            <w:vAlign w:val="center"/>
          </w:tcPr>
          <w:p w14:paraId="791874B3" w14:textId="77777777" w:rsidR="00F05885" w:rsidRDefault="00F05885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2.</w:t>
            </w:r>
          </w:p>
        </w:tc>
        <w:tc>
          <w:tcPr>
            <w:tcW w:w="2409" w:type="dxa"/>
            <w:vAlign w:val="center"/>
          </w:tcPr>
          <w:p w14:paraId="3A41DD15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0BCB3165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0D329D1A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69C1A4C4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44DAE77E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05885" w14:paraId="0E92DEFB" w14:textId="77777777" w:rsidTr="00A3591E">
        <w:trPr>
          <w:jc w:val="center"/>
        </w:trPr>
        <w:tc>
          <w:tcPr>
            <w:tcW w:w="496" w:type="dxa"/>
            <w:vAlign w:val="center"/>
          </w:tcPr>
          <w:p w14:paraId="304DACEA" w14:textId="77777777" w:rsidR="00F05885" w:rsidRDefault="00F05885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3.</w:t>
            </w:r>
          </w:p>
        </w:tc>
        <w:tc>
          <w:tcPr>
            <w:tcW w:w="2409" w:type="dxa"/>
            <w:vAlign w:val="center"/>
          </w:tcPr>
          <w:p w14:paraId="2EEF6C65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321E1AEF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47FC1E29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2E1DF4D8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4E46D62A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05885" w14:paraId="507FAEE3" w14:textId="77777777" w:rsidTr="00A3591E">
        <w:trPr>
          <w:jc w:val="center"/>
        </w:trPr>
        <w:tc>
          <w:tcPr>
            <w:tcW w:w="496" w:type="dxa"/>
            <w:vAlign w:val="center"/>
          </w:tcPr>
          <w:p w14:paraId="3380EEDE" w14:textId="77777777" w:rsidR="00F05885" w:rsidRDefault="00F05885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4.</w:t>
            </w:r>
          </w:p>
        </w:tc>
        <w:tc>
          <w:tcPr>
            <w:tcW w:w="2409" w:type="dxa"/>
            <w:vAlign w:val="center"/>
          </w:tcPr>
          <w:p w14:paraId="74589083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04ACF7F1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7AB07FE3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60270F2A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557DA715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05885" w14:paraId="1AA10BB7" w14:textId="77777777" w:rsidTr="00A3591E">
        <w:trPr>
          <w:jc w:val="center"/>
        </w:trPr>
        <w:tc>
          <w:tcPr>
            <w:tcW w:w="496" w:type="dxa"/>
            <w:vAlign w:val="center"/>
          </w:tcPr>
          <w:p w14:paraId="4D6527A3" w14:textId="77777777" w:rsidR="00F05885" w:rsidRDefault="00F05885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5.</w:t>
            </w:r>
          </w:p>
        </w:tc>
        <w:tc>
          <w:tcPr>
            <w:tcW w:w="2409" w:type="dxa"/>
            <w:vAlign w:val="center"/>
          </w:tcPr>
          <w:p w14:paraId="3CAE64A4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0957CBE9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08366571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29DE5194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50EC7714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05885" w14:paraId="47FF813C" w14:textId="77777777" w:rsidTr="00A3591E">
        <w:trPr>
          <w:jc w:val="center"/>
        </w:trPr>
        <w:tc>
          <w:tcPr>
            <w:tcW w:w="496" w:type="dxa"/>
            <w:vAlign w:val="center"/>
          </w:tcPr>
          <w:p w14:paraId="2F4B2FF7" w14:textId="77777777" w:rsidR="00F05885" w:rsidRDefault="00F05885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6.</w:t>
            </w:r>
          </w:p>
        </w:tc>
        <w:tc>
          <w:tcPr>
            <w:tcW w:w="2409" w:type="dxa"/>
            <w:vAlign w:val="center"/>
          </w:tcPr>
          <w:p w14:paraId="727BF151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17E5A16C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5F6E5C69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27DC207B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42D6DD95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05885" w14:paraId="76FF0236" w14:textId="77777777" w:rsidTr="00A3591E">
        <w:trPr>
          <w:jc w:val="center"/>
        </w:trPr>
        <w:tc>
          <w:tcPr>
            <w:tcW w:w="496" w:type="dxa"/>
            <w:vAlign w:val="center"/>
          </w:tcPr>
          <w:p w14:paraId="300DA80D" w14:textId="77777777" w:rsidR="00F05885" w:rsidRDefault="00F05885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7.</w:t>
            </w:r>
          </w:p>
        </w:tc>
        <w:tc>
          <w:tcPr>
            <w:tcW w:w="2409" w:type="dxa"/>
            <w:vAlign w:val="center"/>
          </w:tcPr>
          <w:p w14:paraId="16F4B89E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455B3A39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57D578B8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338506C8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1161FBA1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05885" w14:paraId="6AA8E36F" w14:textId="77777777" w:rsidTr="00A3591E">
        <w:trPr>
          <w:jc w:val="center"/>
        </w:trPr>
        <w:tc>
          <w:tcPr>
            <w:tcW w:w="496" w:type="dxa"/>
            <w:vAlign w:val="center"/>
          </w:tcPr>
          <w:p w14:paraId="3004D0B2" w14:textId="77777777" w:rsidR="00F05885" w:rsidRDefault="00F05885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8.</w:t>
            </w:r>
          </w:p>
        </w:tc>
        <w:tc>
          <w:tcPr>
            <w:tcW w:w="2409" w:type="dxa"/>
            <w:vAlign w:val="center"/>
          </w:tcPr>
          <w:p w14:paraId="43C718E7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48132066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20CEB1AA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34827A9C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0CA680D3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05885" w14:paraId="4746A25A" w14:textId="77777777" w:rsidTr="00A3591E">
        <w:trPr>
          <w:jc w:val="center"/>
        </w:trPr>
        <w:tc>
          <w:tcPr>
            <w:tcW w:w="496" w:type="dxa"/>
            <w:vAlign w:val="center"/>
          </w:tcPr>
          <w:p w14:paraId="6C2A0FC9" w14:textId="77777777" w:rsidR="00F05885" w:rsidRDefault="00F05885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9.</w:t>
            </w:r>
          </w:p>
        </w:tc>
        <w:tc>
          <w:tcPr>
            <w:tcW w:w="2409" w:type="dxa"/>
            <w:vAlign w:val="center"/>
          </w:tcPr>
          <w:p w14:paraId="24AC7287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06B27D16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087578E2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1DAB18F2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47E8C126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05885" w14:paraId="25C5E7B8" w14:textId="77777777" w:rsidTr="00A3591E">
        <w:trPr>
          <w:jc w:val="center"/>
        </w:trPr>
        <w:tc>
          <w:tcPr>
            <w:tcW w:w="496" w:type="dxa"/>
            <w:vAlign w:val="center"/>
          </w:tcPr>
          <w:p w14:paraId="7BCF1E79" w14:textId="77777777" w:rsidR="00F05885" w:rsidRDefault="00F05885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10.</w:t>
            </w:r>
          </w:p>
        </w:tc>
        <w:tc>
          <w:tcPr>
            <w:tcW w:w="2409" w:type="dxa"/>
            <w:vAlign w:val="center"/>
          </w:tcPr>
          <w:p w14:paraId="53D1089C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15441DDE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713A9547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6F7DB781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44F5D3AA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2CD4AA44" w14:textId="77777777" w:rsidTr="00A3591E">
        <w:trPr>
          <w:trHeight w:val="454"/>
          <w:jc w:val="center"/>
        </w:trPr>
        <w:tc>
          <w:tcPr>
            <w:tcW w:w="496" w:type="dxa"/>
            <w:vAlign w:val="center"/>
          </w:tcPr>
          <w:p w14:paraId="345731D8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11.</w:t>
            </w:r>
          </w:p>
        </w:tc>
        <w:tc>
          <w:tcPr>
            <w:tcW w:w="2409" w:type="dxa"/>
            <w:vAlign w:val="center"/>
          </w:tcPr>
          <w:p w14:paraId="1020078F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37CEB57E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101573A0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2201743A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1A0833A1" w14:textId="77777777" w:rsidTr="00A3591E">
        <w:trPr>
          <w:trHeight w:val="417"/>
          <w:jc w:val="center"/>
        </w:trPr>
        <w:tc>
          <w:tcPr>
            <w:tcW w:w="496" w:type="dxa"/>
            <w:vAlign w:val="center"/>
          </w:tcPr>
          <w:p w14:paraId="7594BA55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12.</w:t>
            </w:r>
          </w:p>
        </w:tc>
        <w:tc>
          <w:tcPr>
            <w:tcW w:w="2409" w:type="dxa"/>
            <w:vAlign w:val="center"/>
          </w:tcPr>
          <w:p w14:paraId="65BD4198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288A41A8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5B0590E9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7F953466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42D94AB6" w14:textId="77777777" w:rsidTr="00A3591E">
        <w:trPr>
          <w:trHeight w:val="423"/>
          <w:jc w:val="center"/>
        </w:trPr>
        <w:tc>
          <w:tcPr>
            <w:tcW w:w="496" w:type="dxa"/>
            <w:vAlign w:val="center"/>
          </w:tcPr>
          <w:p w14:paraId="47B163A8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13.</w:t>
            </w:r>
          </w:p>
        </w:tc>
        <w:tc>
          <w:tcPr>
            <w:tcW w:w="2409" w:type="dxa"/>
            <w:vAlign w:val="center"/>
          </w:tcPr>
          <w:p w14:paraId="7B48F866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396E4F20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57DE5205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06FD6A07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46AE9CA7" w14:textId="77777777" w:rsidTr="00A3591E">
        <w:trPr>
          <w:trHeight w:val="416"/>
          <w:jc w:val="center"/>
        </w:trPr>
        <w:tc>
          <w:tcPr>
            <w:tcW w:w="496" w:type="dxa"/>
            <w:vAlign w:val="center"/>
          </w:tcPr>
          <w:p w14:paraId="2513FC7D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14.</w:t>
            </w:r>
          </w:p>
        </w:tc>
        <w:tc>
          <w:tcPr>
            <w:tcW w:w="2409" w:type="dxa"/>
            <w:vAlign w:val="center"/>
          </w:tcPr>
          <w:p w14:paraId="0ACA0F1F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04B2C539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5944CE95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3FB610C8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16908A9A" w14:textId="77777777" w:rsidTr="00A3591E">
        <w:trPr>
          <w:trHeight w:val="408"/>
          <w:jc w:val="center"/>
        </w:trPr>
        <w:tc>
          <w:tcPr>
            <w:tcW w:w="496" w:type="dxa"/>
            <w:vAlign w:val="center"/>
          </w:tcPr>
          <w:p w14:paraId="33BC7DE6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15.</w:t>
            </w:r>
          </w:p>
        </w:tc>
        <w:tc>
          <w:tcPr>
            <w:tcW w:w="2409" w:type="dxa"/>
            <w:vAlign w:val="center"/>
          </w:tcPr>
          <w:p w14:paraId="6136A21E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07F63045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0AA6729A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2E8745E1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70FEF76B" w14:textId="77777777" w:rsidTr="00A3591E">
        <w:trPr>
          <w:trHeight w:val="427"/>
          <w:jc w:val="center"/>
        </w:trPr>
        <w:tc>
          <w:tcPr>
            <w:tcW w:w="496" w:type="dxa"/>
            <w:vAlign w:val="center"/>
          </w:tcPr>
          <w:p w14:paraId="422202D2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16.</w:t>
            </w:r>
          </w:p>
        </w:tc>
        <w:tc>
          <w:tcPr>
            <w:tcW w:w="2409" w:type="dxa"/>
            <w:vAlign w:val="center"/>
          </w:tcPr>
          <w:p w14:paraId="2DD31A11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169BC79C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71455F72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0D6B85F6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699CF304" w14:textId="77777777" w:rsidTr="00A3591E">
        <w:trPr>
          <w:trHeight w:val="406"/>
          <w:jc w:val="center"/>
        </w:trPr>
        <w:tc>
          <w:tcPr>
            <w:tcW w:w="496" w:type="dxa"/>
            <w:vAlign w:val="center"/>
          </w:tcPr>
          <w:p w14:paraId="0066C7E6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17.</w:t>
            </w:r>
          </w:p>
        </w:tc>
        <w:tc>
          <w:tcPr>
            <w:tcW w:w="2409" w:type="dxa"/>
            <w:vAlign w:val="center"/>
          </w:tcPr>
          <w:p w14:paraId="020F7822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26805EF6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25C7C478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7BC9039F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7D31BF54" w14:textId="77777777" w:rsidTr="00A3591E">
        <w:trPr>
          <w:trHeight w:val="426"/>
          <w:jc w:val="center"/>
        </w:trPr>
        <w:tc>
          <w:tcPr>
            <w:tcW w:w="496" w:type="dxa"/>
            <w:vAlign w:val="center"/>
          </w:tcPr>
          <w:p w14:paraId="4523D99D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18.</w:t>
            </w:r>
          </w:p>
        </w:tc>
        <w:tc>
          <w:tcPr>
            <w:tcW w:w="2409" w:type="dxa"/>
            <w:vAlign w:val="center"/>
          </w:tcPr>
          <w:p w14:paraId="0B602ADD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03591710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0BD66BD3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3BF33B2B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7EAE0F61" w14:textId="77777777" w:rsidTr="00A3591E">
        <w:trPr>
          <w:trHeight w:val="404"/>
          <w:jc w:val="center"/>
        </w:trPr>
        <w:tc>
          <w:tcPr>
            <w:tcW w:w="496" w:type="dxa"/>
            <w:vAlign w:val="center"/>
          </w:tcPr>
          <w:p w14:paraId="7885EA21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19.</w:t>
            </w:r>
          </w:p>
        </w:tc>
        <w:tc>
          <w:tcPr>
            <w:tcW w:w="2409" w:type="dxa"/>
            <w:vAlign w:val="center"/>
          </w:tcPr>
          <w:p w14:paraId="4473F47E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2F774D08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0ED2FBC8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4F11F342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4FAB4E01" w14:textId="77777777" w:rsidTr="00A3591E">
        <w:trPr>
          <w:trHeight w:val="410"/>
          <w:jc w:val="center"/>
        </w:trPr>
        <w:tc>
          <w:tcPr>
            <w:tcW w:w="496" w:type="dxa"/>
            <w:vAlign w:val="center"/>
          </w:tcPr>
          <w:p w14:paraId="7690E55C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20.</w:t>
            </w:r>
          </w:p>
        </w:tc>
        <w:tc>
          <w:tcPr>
            <w:tcW w:w="2409" w:type="dxa"/>
            <w:vAlign w:val="center"/>
          </w:tcPr>
          <w:p w14:paraId="2FBBF4A2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58A4A837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3FD63D1E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18F37A66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3B7DC9" w14:paraId="4C0D8AD7" w14:textId="77777777" w:rsidTr="003B7DC9">
        <w:trPr>
          <w:trHeight w:val="543"/>
          <w:jc w:val="center"/>
        </w:trPr>
        <w:tc>
          <w:tcPr>
            <w:tcW w:w="496" w:type="dxa"/>
            <w:vAlign w:val="center"/>
          </w:tcPr>
          <w:p w14:paraId="79DC69FB" w14:textId="77777777" w:rsidR="003B7DC9" w:rsidRDefault="003B7DC9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21.</w:t>
            </w:r>
          </w:p>
        </w:tc>
        <w:tc>
          <w:tcPr>
            <w:tcW w:w="5572" w:type="dxa"/>
            <w:gridSpan w:val="2"/>
            <w:vAlign w:val="center"/>
          </w:tcPr>
          <w:p w14:paraId="3E67FFE3" w14:textId="6B7BF8CE" w:rsidR="003B7DC9" w:rsidRDefault="003B7DC9" w:rsidP="003B7DC9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Odpočet DPH uplatněný u finančního úřadu</w:t>
            </w:r>
          </w:p>
        </w:tc>
        <w:tc>
          <w:tcPr>
            <w:tcW w:w="2126" w:type="dxa"/>
            <w:vAlign w:val="center"/>
          </w:tcPr>
          <w:p w14:paraId="36D08859" w14:textId="0E04F5C5" w:rsidR="003B7DC9" w:rsidRDefault="003B7DC9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2260" w:type="dxa"/>
            <w:vAlign w:val="center"/>
          </w:tcPr>
          <w:p w14:paraId="790B92D9" w14:textId="77777777" w:rsidR="003B7DC9" w:rsidRDefault="003B7DC9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A3591E" w14:paraId="4B5A7C8D" w14:textId="77777777" w:rsidTr="00A3591E">
        <w:trPr>
          <w:trHeight w:val="508"/>
          <w:jc w:val="center"/>
        </w:trPr>
        <w:tc>
          <w:tcPr>
            <w:tcW w:w="6068" w:type="dxa"/>
            <w:gridSpan w:val="3"/>
            <w:vAlign w:val="center"/>
          </w:tcPr>
          <w:p w14:paraId="79AFE795" w14:textId="7166DA1F" w:rsidR="00A3591E" w:rsidRDefault="00A3591E" w:rsidP="00A3591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3591E">
              <w:rPr>
                <w:rFonts w:ascii="Arial" w:hAnsi="Arial" w:cs="Arial"/>
                <w:b/>
                <w:bCs/>
                <w:lang w:val="cs-CZ"/>
              </w:rPr>
              <w:t>Celkem</w:t>
            </w:r>
          </w:p>
        </w:tc>
        <w:tc>
          <w:tcPr>
            <w:tcW w:w="2126" w:type="dxa"/>
            <w:vAlign w:val="center"/>
          </w:tcPr>
          <w:p w14:paraId="6C5430F1" w14:textId="77777777" w:rsidR="00A3591E" w:rsidRDefault="00A3591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74E68A74" w14:textId="77777777" w:rsidR="00A3591E" w:rsidRDefault="00A3591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596E9471" w14:textId="7B0BCE8E" w:rsidR="009B0834" w:rsidRDefault="009B0834">
      <w:pPr>
        <w:pStyle w:val="Normln1"/>
        <w:widowControl/>
        <w:autoSpaceDE/>
        <w:autoSpaceDN/>
        <w:rPr>
          <w:lang w:val="cs-CZ"/>
        </w:rPr>
      </w:pPr>
    </w:p>
    <w:p w14:paraId="0F0020B7" w14:textId="12F3BB2A" w:rsidR="003B7DC9" w:rsidRDefault="003B7DC9">
      <w:pPr>
        <w:pStyle w:val="Normln1"/>
        <w:widowControl/>
        <w:autoSpaceDE/>
        <w:autoSpaceDN/>
        <w:rPr>
          <w:lang w:val="cs-CZ"/>
        </w:rPr>
      </w:pPr>
    </w:p>
    <w:p w14:paraId="2B5FF3F4" w14:textId="1B1EAC3D" w:rsidR="003B7DC9" w:rsidRDefault="003B7DC9">
      <w:pPr>
        <w:pStyle w:val="Normln1"/>
        <w:widowControl/>
        <w:autoSpaceDE/>
        <w:autoSpaceDN/>
        <w:rPr>
          <w:lang w:val="cs-CZ"/>
        </w:rPr>
      </w:pPr>
    </w:p>
    <w:p w14:paraId="02C2566A" w14:textId="7479C119" w:rsidR="003B7DC9" w:rsidRDefault="003B7DC9">
      <w:pPr>
        <w:pStyle w:val="Normln1"/>
        <w:widowControl/>
        <w:autoSpaceDE/>
        <w:autoSpaceDN/>
        <w:rPr>
          <w:lang w:val="cs-CZ"/>
        </w:rPr>
      </w:pPr>
    </w:p>
    <w:p w14:paraId="7DF1DCCF" w14:textId="42B0E45D" w:rsidR="003B7DC9" w:rsidRDefault="003B7DC9">
      <w:pPr>
        <w:pStyle w:val="Normln1"/>
        <w:widowControl/>
        <w:autoSpaceDE/>
        <w:autoSpaceDN/>
        <w:rPr>
          <w:lang w:val="cs-CZ"/>
        </w:rPr>
      </w:pPr>
    </w:p>
    <w:p w14:paraId="1735A4AC" w14:textId="7FFB08A3" w:rsidR="003B7DC9" w:rsidRDefault="003B7DC9">
      <w:pPr>
        <w:pStyle w:val="Normln1"/>
        <w:widowControl/>
        <w:autoSpaceDE/>
        <w:autoSpaceDN/>
        <w:rPr>
          <w:lang w:val="cs-CZ"/>
        </w:rPr>
      </w:pPr>
    </w:p>
    <w:p w14:paraId="5C875138" w14:textId="4E43C2DC" w:rsidR="003B7DC9" w:rsidRDefault="003B7DC9">
      <w:pPr>
        <w:pStyle w:val="Normln1"/>
        <w:widowControl/>
        <w:autoSpaceDE/>
        <w:autoSpaceDN/>
        <w:rPr>
          <w:lang w:val="cs-CZ"/>
        </w:rPr>
      </w:pPr>
    </w:p>
    <w:p w14:paraId="189752E2" w14:textId="77777777" w:rsidR="003B7DC9" w:rsidRDefault="003B7DC9">
      <w:pPr>
        <w:pStyle w:val="Normln1"/>
        <w:widowControl/>
        <w:autoSpaceDE/>
        <w:autoSpaceDN/>
        <w:rPr>
          <w:lang w:val="cs-CZ"/>
        </w:rPr>
      </w:pPr>
    </w:p>
    <w:p w14:paraId="0241A373" w14:textId="77777777" w:rsidR="004108FD" w:rsidRDefault="004108FD" w:rsidP="00673099">
      <w:pPr>
        <w:rPr>
          <w:b/>
          <w:bCs/>
        </w:rPr>
      </w:pPr>
    </w:p>
    <w:p w14:paraId="1D2B22D0" w14:textId="0A3A5642" w:rsidR="00BF5749" w:rsidRPr="00CA762E" w:rsidRDefault="003B7DC9" w:rsidP="003B7DC9">
      <w:pPr>
        <w:rPr>
          <w:b/>
          <w:bCs/>
        </w:rPr>
      </w:pPr>
      <w:r>
        <w:rPr>
          <w:b/>
          <w:bCs/>
        </w:rPr>
        <w:lastRenderedPageBreak/>
        <w:t xml:space="preserve">5. </w:t>
      </w:r>
      <w:r w:rsidR="00BF5749" w:rsidRPr="00CA762E">
        <w:rPr>
          <w:b/>
          <w:bCs/>
        </w:rPr>
        <w:t>Rozpočet předpokládaný a skutečný</w:t>
      </w:r>
    </w:p>
    <w:p w14:paraId="1AE356DD" w14:textId="77777777" w:rsidR="00BF5749" w:rsidRDefault="00BF5749" w:rsidP="00BF5749">
      <w:pPr>
        <w:ind w:left="360"/>
        <w:rPr>
          <w:b/>
          <w:bCs/>
        </w:rPr>
      </w:pPr>
    </w:p>
    <w:p w14:paraId="1E8812D6" w14:textId="77777777" w:rsidR="00BF5749" w:rsidRPr="00F05885" w:rsidRDefault="00BF5749" w:rsidP="00BF5749">
      <w:pPr>
        <w:pStyle w:val="Nadpis1"/>
        <w:rPr>
          <w:sz w:val="20"/>
          <w:szCs w:val="20"/>
        </w:rPr>
      </w:pPr>
      <w:r w:rsidRPr="00F05885">
        <w:rPr>
          <w:sz w:val="20"/>
          <w:szCs w:val="20"/>
        </w:rPr>
        <w:t xml:space="preserve">Plátci DPH do tabulky uvádějí částky </w:t>
      </w:r>
      <w:r>
        <w:rPr>
          <w:sz w:val="20"/>
          <w:szCs w:val="20"/>
        </w:rPr>
        <w:t>po provedení odpočtu DPH uplatněného u finančního úřadu.</w:t>
      </w:r>
    </w:p>
    <w:p w14:paraId="65475835" w14:textId="77777777" w:rsidR="00BF5749" w:rsidRDefault="00BF5749" w:rsidP="00BF5749">
      <w:pPr>
        <w:ind w:left="360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95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BF5749" w14:paraId="6CD33282" w14:textId="77777777" w:rsidTr="00E70A0C">
        <w:trPr>
          <w:trHeight w:val="513"/>
        </w:trPr>
        <w:tc>
          <w:tcPr>
            <w:tcW w:w="2392" w:type="dxa"/>
            <w:tcBorders>
              <w:top w:val="single" w:sz="18" w:space="0" w:color="auto"/>
            </w:tcBorders>
            <w:vAlign w:val="center"/>
          </w:tcPr>
          <w:p w14:paraId="7D0FD97E" w14:textId="77777777" w:rsidR="00BF5749" w:rsidRPr="00E430B8" w:rsidRDefault="00BF5749" w:rsidP="00E70A0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430B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Náklady projektu uvedené v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 </w:t>
            </w:r>
            <w:r w:rsidRPr="00E430B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žádosti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v Kč</w:t>
            </w:r>
          </w:p>
        </w:tc>
        <w:tc>
          <w:tcPr>
            <w:tcW w:w="2392" w:type="dxa"/>
            <w:tcBorders>
              <w:top w:val="single" w:sz="18" w:space="0" w:color="auto"/>
            </w:tcBorders>
            <w:vAlign w:val="center"/>
            <w:hideMark/>
          </w:tcPr>
          <w:p w14:paraId="6417BAB8" w14:textId="77777777" w:rsidR="00BF5749" w:rsidRPr="00E430B8" w:rsidRDefault="00BF5749" w:rsidP="00E70A0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Skutečné celkové náklady v Kč</w:t>
            </w:r>
          </w:p>
        </w:tc>
        <w:tc>
          <w:tcPr>
            <w:tcW w:w="2392" w:type="dxa"/>
            <w:tcBorders>
              <w:top w:val="single" w:sz="18" w:space="0" w:color="auto"/>
            </w:tcBorders>
            <w:vAlign w:val="center"/>
            <w:hideMark/>
          </w:tcPr>
          <w:p w14:paraId="7D632019" w14:textId="77777777" w:rsidR="00BF5749" w:rsidRPr="00284193" w:rsidRDefault="00BF5749" w:rsidP="00E70A0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28419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Užití dotace KIF v Kč</w:t>
            </w:r>
          </w:p>
        </w:tc>
        <w:tc>
          <w:tcPr>
            <w:tcW w:w="2392" w:type="dxa"/>
            <w:tcBorders>
              <w:top w:val="single" w:sz="18" w:space="0" w:color="auto"/>
            </w:tcBorders>
            <w:vAlign w:val="center"/>
            <w:hideMark/>
          </w:tcPr>
          <w:p w14:paraId="5ED35791" w14:textId="77777777" w:rsidR="00BF5749" w:rsidRPr="00BC7795" w:rsidRDefault="00BF5749" w:rsidP="00E70A0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ind w:right="-62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Podíl KIF na celkových nákladech v %</w:t>
            </w:r>
          </w:p>
        </w:tc>
      </w:tr>
      <w:tr w:rsidR="00BF5749" w14:paraId="485840A2" w14:textId="77777777" w:rsidTr="00E70A0C">
        <w:trPr>
          <w:trHeight w:val="513"/>
        </w:trPr>
        <w:tc>
          <w:tcPr>
            <w:tcW w:w="2392" w:type="dxa"/>
            <w:tcBorders>
              <w:bottom w:val="single" w:sz="18" w:space="0" w:color="auto"/>
            </w:tcBorders>
          </w:tcPr>
          <w:p w14:paraId="7D45A773" w14:textId="77777777" w:rsidR="00BF5749" w:rsidRDefault="00BF5749" w:rsidP="00E70A0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392" w:type="dxa"/>
            <w:tcBorders>
              <w:bottom w:val="single" w:sz="18" w:space="0" w:color="auto"/>
            </w:tcBorders>
            <w:vAlign w:val="center"/>
          </w:tcPr>
          <w:p w14:paraId="7435DB4A" w14:textId="77777777" w:rsidR="00BF5749" w:rsidRDefault="00BF5749" w:rsidP="00E70A0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392" w:type="dxa"/>
            <w:tcBorders>
              <w:bottom w:val="single" w:sz="18" w:space="0" w:color="auto"/>
            </w:tcBorders>
            <w:vAlign w:val="center"/>
          </w:tcPr>
          <w:p w14:paraId="512A911B" w14:textId="77777777" w:rsidR="00BF5749" w:rsidRDefault="00BF5749" w:rsidP="00E70A0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392" w:type="dxa"/>
            <w:tcBorders>
              <w:bottom w:val="single" w:sz="18" w:space="0" w:color="auto"/>
            </w:tcBorders>
            <w:vAlign w:val="center"/>
            <w:hideMark/>
          </w:tcPr>
          <w:p w14:paraId="690D8FF3" w14:textId="77777777" w:rsidR="00BF5749" w:rsidRDefault="00BF5749" w:rsidP="00E70A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281193" w14:textId="77777777" w:rsidR="004108FD" w:rsidRDefault="004108FD" w:rsidP="00673099">
      <w:pPr>
        <w:rPr>
          <w:b/>
          <w:bCs/>
        </w:rPr>
      </w:pPr>
    </w:p>
    <w:p w14:paraId="3B3700FB" w14:textId="77777777" w:rsidR="004108FD" w:rsidRDefault="004108FD" w:rsidP="00673099">
      <w:pPr>
        <w:rPr>
          <w:b/>
          <w:bCs/>
        </w:rPr>
      </w:pPr>
    </w:p>
    <w:p w14:paraId="482D8017" w14:textId="77777777" w:rsidR="008B0D01" w:rsidRDefault="008B0D01" w:rsidP="00673099">
      <w:pPr>
        <w:rPr>
          <w:b/>
          <w:bCs/>
        </w:rPr>
      </w:pPr>
    </w:p>
    <w:p w14:paraId="1497C335" w14:textId="504F5B5E" w:rsidR="008B0D01" w:rsidRDefault="008B0D01" w:rsidP="00673099">
      <w:pPr>
        <w:rPr>
          <w:b/>
          <w:bCs/>
        </w:rPr>
      </w:pPr>
    </w:p>
    <w:p w14:paraId="0F710DD4" w14:textId="77777777" w:rsidR="00A3591E" w:rsidRDefault="00A3591E" w:rsidP="00673099">
      <w:pPr>
        <w:rPr>
          <w:b/>
          <w:bCs/>
        </w:rPr>
      </w:pPr>
    </w:p>
    <w:p w14:paraId="1D287B5C" w14:textId="77777777" w:rsidR="004108FD" w:rsidRDefault="004108FD" w:rsidP="00673099">
      <w:pPr>
        <w:rPr>
          <w:b/>
          <w:bCs/>
        </w:rPr>
      </w:pPr>
    </w:p>
    <w:p w14:paraId="35112741" w14:textId="77777777" w:rsidR="004108FD" w:rsidRDefault="004108FD" w:rsidP="00673099">
      <w:pPr>
        <w:rPr>
          <w:b/>
          <w:bCs/>
        </w:rPr>
      </w:pPr>
    </w:p>
    <w:p w14:paraId="6E1BB03E" w14:textId="77777777" w:rsidR="00673099" w:rsidRDefault="00673099" w:rsidP="00673099">
      <w:pPr>
        <w:rPr>
          <w:b/>
          <w:bCs/>
        </w:rPr>
      </w:pPr>
      <w:r>
        <w:rPr>
          <w:b/>
          <w:bCs/>
        </w:rPr>
        <w:t>Komentář:</w:t>
      </w:r>
    </w:p>
    <w:p w14:paraId="37452D3D" w14:textId="77777777" w:rsidR="009B0834" w:rsidRDefault="009B0834">
      <w:pPr>
        <w:pStyle w:val="Normln1"/>
        <w:widowControl/>
        <w:autoSpaceDE/>
        <w:autoSpaceDN/>
        <w:rPr>
          <w:lang w:val="cs-CZ"/>
        </w:rPr>
      </w:pPr>
    </w:p>
    <w:p w14:paraId="73E55A98" w14:textId="77777777" w:rsidR="00673099" w:rsidRDefault="00673099">
      <w:pPr>
        <w:pStyle w:val="Normln1"/>
        <w:widowControl/>
        <w:autoSpaceDE/>
        <w:autoSpaceDN/>
        <w:rPr>
          <w:lang w:val="cs-CZ"/>
        </w:rPr>
      </w:pPr>
    </w:p>
    <w:p w14:paraId="40D16677" w14:textId="77777777" w:rsidR="00673099" w:rsidRDefault="00673099">
      <w:pPr>
        <w:pStyle w:val="Normln1"/>
        <w:widowControl/>
        <w:autoSpaceDE/>
        <w:autoSpaceDN/>
        <w:rPr>
          <w:lang w:val="cs-CZ"/>
        </w:rPr>
      </w:pPr>
    </w:p>
    <w:p w14:paraId="3C54B6C7" w14:textId="77777777" w:rsidR="004108FD" w:rsidRDefault="004108FD">
      <w:pPr>
        <w:pStyle w:val="Normln1"/>
        <w:widowControl/>
        <w:autoSpaceDE/>
        <w:autoSpaceDN/>
        <w:rPr>
          <w:lang w:val="cs-CZ"/>
        </w:rPr>
      </w:pPr>
    </w:p>
    <w:p w14:paraId="18F4B814" w14:textId="77777777" w:rsidR="004108FD" w:rsidRDefault="004108FD">
      <w:pPr>
        <w:pStyle w:val="Normln1"/>
        <w:widowControl/>
        <w:autoSpaceDE/>
        <w:autoSpaceDN/>
        <w:rPr>
          <w:lang w:val="cs-CZ"/>
        </w:rPr>
      </w:pPr>
    </w:p>
    <w:p w14:paraId="7F468B30" w14:textId="77777777" w:rsidR="004108FD" w:rsidRDefault="004108FD">
      <w:pPr>
        <w:pStyle w:val="Normln1"/>
        <w:widowControl/>
        <w:autoSpaceDE/>
        <w:autoSpaceDN/>
        <w:rPr>
          <w:lang w:val="cs-CZ"/>
        </w:rPr>
      </w:pPr>
    </w:p>
    <w:p w14:paraId="5056ABEB" w14:textId="77777777" w:rsidR="004108FD" w:rsidRDefault="004108FD">
      <w:pPr>
        <w:pStyle w:val="Normln1"/>
        <w:widowControl/>
        <w:autoSpaceDE/>
        <w:autoSpaceDN/>
        <w:rPr>
          <w:lang w:val="cs-CZ"/>
        </w:rPr>
      </w:pPr>
    </w:p>
    <w:p w14:paraId="280E3D66" w14:textId="77777777" w:rsidR="004108FD" w:rsidRDefault="004108FD">
      <w:pPr>
        <w:pStyle w:val="Normln1"/>
        <w:widowControl/>
        <w:autoSpaceDE/>
        <w:autoSpaceDN/>
        <w:rPr>
          <w:lang w:val="cs-CZ"/>
        </w:rPr>
      </w:pPr>
    </w:p>
    <w:p w14:paraId="45564287" w14:textId="77777777" w:rsidR="004108FD" w:rsidRDefault="004108FD">
      <w:pPr>
        <w:pStyle w:val="Normln1"/>
        <w:widowControl/>
        <w:autoSpaceDE/>
        <w:autoSpaceDN/>
        <w:rPr>
          <w:lang w:val="cs-CZ"/>
        </w:rPr>
      </w:pPr>
    </w:p>
    <w:p w14:paraId="19431208" w14:textId="77777777" w:rsidR="004108FD" w:rsidRDefault="004108FD">
      <w:pPr>
        <w:pStyle w:val="Normln1"/>
        <w:widowControl/>
        <w:autoSpaceDE/>
        <w:autoSpaceDN/>
        <w:rPr>
          <w:lang w:val="cs-CZ"/>
        </w:rPr>
      </w:pPr>
    </w:p>
    <w:p w14:paraId="3D178058" w14:textId="77777777" w:rsidR="004108FD" w:rsidRDefault="004108FD">
      <w:pPr>
        <w:pStyle w:val="Normln1"/>
        <w:widowControl/>
        <w:autoSpaceDE/>
        <w:autoSpaceDN/>
        <w:rPr>
          <w:lang w:val="cs-CZ"/>
        </w:rPr>
      </w:pPr>
    </w:p>
    <w:p w14:paraId="49A375BA" w14:textId="77777777" w:rsidR="004108FD" w:rsidRDefault="004108FD">
      <w:pPr>
        <w:pStyle w:val="Normln1"/>
        <w:widowControl/>
        <w:autoSpaceDE/>
        <w:autoSpaceDN/>
        <w:rPr>
          <w:lang w:val="cs-CZ"/>
        </w:rPr>
      </w:pPr>
    </w:p>
    <w:p w14:paraId="1EE83E88" w14:textId="77777777" w:rsidR="00673099" w:rsidRDefault="00673099">
      <w:pPr>
        <w:pStyle w:val="Normln1"/>
        <w:widowControl/>
        <w:autoSpaceDE/>
        <w:autoSpaceDN/>
        <w:rPr>
          <w:lang w:val="cs-CZ"/>
        </w:rPr>
      </w:pPr>
    </w:p>
    <w:p w14:paraId="4EB3B8B4" w14:textId="77777777" w:rsidR="00121E60" w:rsidRDefault="00121E60">
      <w:pPr>
        <w:pStyle w:val="Normln1"/>
        <w:widowControl/>
        <w:autoSpaceDE/>
        <w:autoSpaceDN/>
        <w:rPr>
          <w:lang w:val="cs-CZ"/>
        </w:rPr>
      </w:pPr>
    </w:p>
    <w:p w14:paraId="5FC1AE4D" w14:textId="63FA57F5" w:rsidR="00673099" w:rsidRPr="00E2642E" w:rsidRDefault="009B0834" w:rsidP="002A0105">
      <w:pPr>
        <w:pStyle w:val="Zkladntext2"/>
        <w:jc w:val="both"/>
        <w:rPr>
          <w:u w:val="single"/>
        </w:rPr>
      </w:pPr>
      <w:r w:rsidRPr="00E2642E">
        <w:rPr>
          <w:u w:val="single"/>
        </w:rPr>
        <w:t>Nezbytnou součást</w:t>
      </w:r>
      <w:r w:rsidR="00CA3424" w:rsidRPr="00E2642E">
        <w:rPr>
          <w:u w:val="single"/>
        </w:rPr>
        <w:t xml:space="preserve">í závěrečné zprávy </w:t>
      </w:r>
      <w:r w:rsidR="00972D95" w:rsidRPr="00E2642E">
        <w:rPr>
          <w:u w:val="single"/>
        </w:rPr>
        <w:t>jsou</w:t>
      </w:r>
      <w:r w:rsidR="00F11639">
        <w:rPr>
          <w:rStyle w:val="Znakapoznpodarou"/>
          <w:u w:val="single"/>
        </w:rPr>
        <w:footnoteReference w:id="2"/>
      </w:r>
      <w:r w:rsidR="00673099" w:rsidRPr="00E2642E">
        <w:rPr>
          <w:u w:val="single"/>
        </w:rPr>
        <w:t>:</w:t>
      </w:r>
    </w:p>
    <w:p w14:paraId="2448A2CE" w14:textId="1E6343D6" w:rsidR="00673099" w:rsidRDefault="00673099" w:rsidP="002A0105">
      <w:pPr>
        <w:pStyle w:val="Zkladntext2"/>
        <w:jc w:val="both"/>
      </w:pPr>
      <w:r>
        <w:t>-</w:t>
      </w:r>
      <w:r w:rsidR="004108FD">
        <w:t xml:space="preserve"> </w:t>
      </w:r>
      <w:r w:rsidR="009B0834">
        <w:t xml:space="preserve">fotokopie vlastních účetních dokladů včetně výpisů z účtů </w:t>
      </w:r>
      <w:r w:rsidR="006856A7">
        <w:t>a jejich zaúčtování (označení dokladů, které byly hrazeny z KIF)</w:t>
      </w:r>
      <w:r>
        <w:t>,</w:t>
      </w:r>
    </w:p>
    <w:p w14:paraId="29C03F21" w14:textId="23907ABA" w:rsidR="00F11639" w:rsidRDefault="00F11639" w:rsidP="00F11639">
      <w:pPr>
        <w:pStyle w:val="Zkladntext2"/>
        <w:jc w:val="both"/>
      </w:pPr>
      <w:r>
        <w:t>- v případě přenesené daňové povinnosti a daňových odpočtů – fotokopie Přiznání k dani z přidané hodnoty spolu s kontrolním hlášením a výpisem z účtu</w:t>
      </w:r>
    </w:p>
    <w:p w14:paraId="119A82B8" w14:textId="77777777" w:rsidR="00F05885" w:rsidRDefault="00F05885" w:rsidP="002A0105">
      <w:pPr>
        <w:pStyle w:val="Zkladntext2"/>
        <w:jc w:val="both"/>
      </w:pPr>
      <w:r>
        <w:t>- ukázka publicity projektu (např. vytištěná ukázka z internetových stránek příjemce dotace týkající se publicity),</w:t>
      </w:r>
    </w:p>
    <w:p w14:paraId="6F958410" w14:textId="77777777" w:rsidR="00E2642E" w:rsidRDefault="00E2642E" w:rsidP="002A0105">
      <w:pPr>
        <w:pStyle w:val="Zkladntext2"/>
        <w:jc w:val="both"/>
      </w:pPr>
      <w:r>
        <w:t>- ostatní podklady k doložení realizace projektu a jednotlivých nákladů (smlouvy,</w:t>
      </w:r>
      <w:r w:rsidR="006856A7">
        <w:t xml:space="preserve"> </w:t>
      </w:r>
      <w:r>
        <w:t>předávací protokoly)</w:t>
      </w:r>
      <w:r w:rsidR="000270D5">
        <w:t>.</w:t>
      </w:r>
    </w:p>
    <w:p w14:paraId="55F854FE" w14:textId="77777777" w:rsidR="009B0834" w:rsidRDefault="009B0834">
      <w:pPr>
        <w:pStyle w:val="Normln1"/>
        <w:widowControl/>
        <w:autoSpaceDE/>
        <w:autoSpaceDN/>
        <w:rPr>
          <w:b/>
          <w:bCs/>
          <w:lang w:val="cs-CZ"/>
        </w:rPr>
      </w:pPr>
    </w:p>
    <w:p w14:paraId="32E185CA" w14:textId="77777777" w:rsidR="00E2642E" w:rsidRDefault="00E2642E">
      <w:pPr>
        <w:pStyle w:val="Normln1"/>
        <w:widowControl/>
        <w:autoSpaceDE/>
        <w:autoSpaceDN/>
        <w:rPr>
          <w:b/>
          <w:bCs/>
          <w:lang w:val="cs-CZ"/>
        </w:rPr>
      </w:pPr>
    </w:p>
    <w:p w14:paraId="10D67758" w14:textId="77777777" w:rsidR="00E430B8" w:rsidRDefault="00E430B8">
      <w:pPr>
        <w:pStyle w:val="Normln1"/>
        <w:widowControl/>
        <w:autoSpaceDE/>
        <w:autoSpaceDN/>
        <w:rPr>
          <w:b/>
          <w:bCs/>
          <w:lang w:val="cs-CZ"/>
        </w:rPr>
      </w:pPr>
    </w:p>
    <w:p w14:paraId="0EAD2019" w14:textId="77777777" w:rsidR="00284CAC" w:rsidRPr="00B36CF6" w:rsidRDefault="00284CAC" w:rsidP="00284CAC">
      <w:pPr>
        <w:pStyle w:val="Normln1"/>
        <w:widowControl/>
        <w:autoSpaceDE/>
        <w:autoSpaceDN/>
        <w:rPr>
          <w:sz w:val="20"/>
          <w:szCs w:val="20"/>
          <w:lang w:val="cs-CZ"/>
        </w:rPr>
      </w:pPr>
      <w:r w:rsidRPr="00B36CF6">
        <w:rPr>
          <w:sz w:val="20"/>
          <w:szCs w:val="20"/>
          <w:lang w:val="cs-CZ"/>
        </w:rPr>
        <w:t>V ……………………</w:t>
      </w:r>
      <w:r>
        <w:rPr>
          <w:sz w:val="20"/>
          <w:szCs w:val="20"/>
          <w:lang w:val="cs-CZ"/>
        </w:rPr>
        <w:t>……………….</w:t>
      </w:r>
      <w:r w:rsidRPr="00B36CF6">
        <w:rPr>
          <w:sz w:val="20"/>
          <w:szCs w:val="20"/>
          <w:lang w:val="cs-CZ"/>
        </w:rPr>
        <w:t xml:space="preserve"> dne ………………</w:t>
      </w:r>
    </w:p>
    <w:p w14:paraId="22B50A3E" w14:textId="77777777" w:rsidR="00284CAC" w:rsidRPr="00B36CF6" w:rsidRDefault="00284CAC" w:rsidP="00284CAC">
      <w:pPr>
        <w:pStyle w:val="Normln1"/>
        <w:widowControl/>
        <w:autoSpaceDE/>
        <w:autoSpaceDN/>
        <w:rPr>
          <w:lang w:val="cs-CZ"/>
        </w:rPr>
      </w:pPr>
      <w:r w:rsidRPr="00B36CF6">
        <w:rPr>
          <w:lang w:val="cs-CZ"/>
        </w:rPr>
        <w:t xml:space="preserve">  </w:t>
      </w:r>
    </w:p>
    <w:p w14:paraId="1656B7FB" w14:textId="77777777" w:rsidR="00284CAC" w:rsidRPr="00B36CF6" w:rsidRDefault="00284CAC" w:rsidP="00284CAC">
      <w:pPr>
        <w:pStyle w:val="Normln1"/>
        <w:widowControl/>
        <w:autoSpaceDE/>
        <w:autoSpaceDN/>
        <w:rPr>
          <w:lang w:val="cs-CZ"/>
        </w:rPr>
      </w:pPr>
    </w:p>
    <w:p w14:paraId="17DCC84A" w14:textId="77777777" w:rsidR="00284CAC" w:rsidRPr="00B36CF6" w:rsidRDefault="00284CAC" w:rsidP="00ED5BA4">
      <w:pPr>
        <w:pStyle w:val="Normln1"/>
        <w:widowControl/>
        <w:autoSpaceDE/>
        <w:autoSpaceDN/>
        <w:jc w:val="right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ED5BA4">
        <w:rPr>
          <w:lang w:val="cs-CZ"/>
        </w:rPr>
        <w:tab/>
        <w:t>………………………………………….</w:t>
      </w:r>
    </w:p>
    <w:p w14:paraId="0BFC89E4" w14:textId="77777777" w:rsidR="009B0834" w:rsidRPr="000270D5" w:rsidRDefault="00284CAC" w:rsidP="000270D5">
      <w:pPr>
        <w:pStyle w:val="Normln1"/>
        <w:widowControl/>
        <w:autoSpaceDE/>
        <w:autoSpaceDN/>
        <w:jc w:val="right"/>
        <w:rPr>
          <w:i/>
          <w:iCs/>
          <w:lang w:val="cs-CZ"/>
        </w:rPr>
      </w:pPr>
      <w:r w:rsidRPr="00B36CF6">
        <w:rPr>
          <w:i/>
          <w:sz w:val="20"/>
          <w:szCs w:val="20"/>
          <w:lang w:val="cs-CZ"/>
        </w:rPr>
        <w:t xml:space="preserve">                                                                                       </w:t>
      </w:r>
      <w:r w:rsidR="00ED5BA4">
        <w:rPr>
          <w:i/>
          <w:sz w:val="20"/>
          <w:szCs w:val="20"/>
          <w:lang w:val="cs-CZ"/>
        </w:rPr>
        <w:tab/>
      </w:r>
      <w:r w:rsidR="00ED5BA4">
        <w:rPr>
          <w:i/>
          <w:iCs/>
          <w:lang w:val="cs-CZ"/>
        </w:rPr>
        <w:t>podpis</w:t>
      </w:r>
      <w:r w:rsidR="00B93C7B">
        <w:rPr>
          <w:i/>
          <w:iCs/>
          <w:lang w:val="cs-CZ"/>
        </w:rPr>
        <w:t xml:space="preserve"> žadatele, </w:t>
      </w:r>
      <w:r w:rsidR="00ED5BA4">
        <w:rPr>
          <w:i/>
          <w:iCs/>
          <w:lang w:val="cs-CZ"/>
        </w:rPr>
        <w:t>statutárního zástupce</w:t>
      </w:r>
    </w:p>
    <w:sectPr w:rsidR="009B0834" w:rsidRPr="000270D5" w:rsidSect="00FF3FEF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5C67" w14:textId="77777777" w:rsidR="006448E5" w:rsidRDefault="006448E5">
      <w:r>
        <w:separator/>
      </w:r>
    </w:p>
  </w:endnote>
  <w:endnote w:type="continuationSeparator" w:id="0">
    <w:p w14:paraId="5DC96A5C" w14:textId="77777777" w:rsidR="006448E5" w:rsidRDefault="006448E5">
      <w:r>
        <w:continuationSeparator/>
      </w:r>
    </w:p>
  </w:endnote>
  <w:endnote w:type="continuationNotice" w:id="1">
    <w:p w14:paraId="723CD856" w14:textId="77777777" w:rsidR="006448E5" w:rsidRDefault="00644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107E" w14:textId="77777777" w:rsidR="00C52509" w:rsidRDefault="00C52509" w:rsidP="00B555AF">
    <w:pPr>
      <w:pStyle w:val="Zpat"/>
      <w:rPr>
        <w:i/>
        <w:iCs/>
        <w:sz w:val="20"/>
        <w:szCs w:val="20"/>
      </w:rPr>
    </w:pPr>
  </w:p>
  <w:p w14:paraId="37845C1C" w14:textId="77777777" w:rsidR="00C52509" w:rsidRDefault="00C52509" w:rsidP="00B555AF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BB2A" w14:textId="77777777" w:rsidR="006448E5" w:rsidRDefault="006448E5">
      <w:r>
        <w:separator/>
      </w:r>
    </w:p>
  </w:footnote>
  <w:footnote w:type="continuationSeparator" w:id="0">
    <w:p w14:paraId="4F8D84DD" w14:textId="77777777" w:rsidR="006448E5" w:rsidRDefault="006448E5">
      <w:r>
        <w:continuationSeparator/>
      </w:r>
    </w:p>
  </w:footnote>
  <w:footnote w:type="continuationNotice" w:id="1">
    <w:p w14:paraId="19FBD3B5" w14:textId="77777777" w:rsidR="006448E5" w:rsidRDefault="006448E5"/>
  </w:footnote>
  <w:footnote w:id="2">
    <w:p w14:paraId="160D2AF2" w14:textId="4FB7D0D4" w:rsidR="00F11639" w:rsidRDefault="00F11639">
      <w:pPr>
        <w:pStyle w:val="Textpoznpodarou"/>
      </w:pPr>
      <w:r>
        <w:rPr>
          <w:rStyle w:val="Znakapoznpodarou"/>
        </w:rPr>
        <w:footnoteRef/>
      </w:r>
      <w:r w:rsidR="008008B2">
        <w:t>Doklady předložené v žádosti o platbu se znovu nedokládají.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4E0D" w14:textId="77777777" w:rsidR="006448E5" w:rsidRDefault="006448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488"/>
    <w:multiLevelType w:val="hybridMultilevel"/>
    <w:tmpl w:val="E1B8CDB2"/>
    <w:lvl w:ilvl="0" w:tplc="48EAB456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333D"/>
    <w:multiLevelType w:val="hybridMultilevel"/>
    <w:tmpl w:val="6A90A834"/>
    <w:lvl w:ilvl="0" w:tplc="FFFAC7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381D"/>
    <w:multiLevelType w:val="hybridMultilevel"/>
    <w:tmpl w:val="FC8C3CE0"/>
    <w:lvl w:ilvl="0" w:tplc="9E74578C">
      <w:numFmt w:val="bullet"/>
      <w:lvlText w:val="-"/>
      <w:lvlJc w:val="left"/>
      <w:pPr>
        <w:ind w:left="63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38B3B10"/>
    <w:multiLevelType w:val="hybridMultilevel"/>
    <w:tmpl w:val="22D0D880"/>
    <w:lvl w:ilvl="0" w:tplc="479E0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A47379"/>
    <w:multiLevelType w:val="hybridMultilevel"/>
    <w:tmpl w:val="9F46BA1A"/>
    <w:lvl w:ilvl="0" w:tplc="834EA77A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F58E6"/>
    <w:multiLevelType w:val="hybridMultilevel"/>
    <w:tmpl w:val="5FD291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2954DC"/>
    <w:multiLevelType w:val="hybridMultilevel"/>
    <w:tmpl w:val="22D0D880"/>
    <w:lvl w:ilvl="0" w:tplc="479E0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131422E"/>
    <w:multiLevelType w:val="hybridMultilevel"/>
    <w:tmpl w:val="2C32DB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12"/>
    <w:rsid w:val="0001545D"/>
    <w:rsid w:val="000270D5"/>
    <w:rsid w:val="00121E60"/>
    <w:rsid w:val="00184B12"/>
    <w:rsid w:val="002368B4"/>
    <w:rsid w:val="00284193"/>
    <w:rsid w:val="00284CAC"/>
    <w:rsid w:val="002A0105"/>
    <w:rsid w:val="002C55CE"/>
    <w:rsid w:val="00316405"/>
    <w:rsid w:val="00324894"/>
    <w:rsid w:val="00356604"/>
    <w:rsid w:val="00375DDD"/>
    <w:rsid w:val="0038604A"/>
    <w:rsid w:val="003B7DC9"/>
    <w:rsid w:val="003D17E1"/>
    <w:rsid w:val="003E48C1"/>
    <w:rsid w:val="004108FD"/>
    <w:rsid w:val="00411B82"/>
    <w:rsid w:val="00427222"/>
    <w:rsid w:val="00435B5F"/>
    <w:rsid w:val="004539F9"/>
    <w:rsid w:val="00471A15"/>
    <w:rsid w:val="0048753E"/>
    <w:rsid w:val="00491FA0"/>
    <w:rsid w:val="004A7B04"/>
    <w:rsid w:val="004E0B71"/>
    <w:rsid w:val="004E15D3"/>
    <w:rsid w:val="00502D37"/>
    <w:rsid w:val="00527DF7"/>
    <w:rsid w:val="00534B74"/>
    <w:rsid w:val="00560943"/>
    <w:rsid w:val="0063069A"/>
    <w:rsid w:val="00630D56"/>
    <w:rsid w:val="006448E5"/>
    <w:rsid w:val="00673099"/>
    <w:rsid w:val="006856A7"/>
    <w:rsid w:val="006A313B"/>
    <w:rsid w:val="007A3667"/>
    <w:rsid w:val="007A3BD7"/>
    <w:rsid w:val="007B5AD2"/>
    <w:rsid w:val="008008B2"/>
    <w:rsid w:val="008124D1"/>
    <w:rsid w:val="008478AC"/>
    <w:rsid w:val="008560DE"/>
    <w:rsid w:val="008B0D01"/>
    <w:rsid w:val="009546E0"/>
    <w:rsid w:val="00965A0D"/>
    <w:rsid w:val="00972D95"/>
    <w:rsid w:val="00977F02"/>
    <w:rsid w:val="009B0834"/>
    <w:rsid w:val="009C4154"/>
    <w:rsid w:val="009D0845"/>
    <w:rsid w:val="00A01DE5"/>
    <w:rsid w:val="00A117A3"/>
    <w:rsid w:val="00A171D0"/>
    <w:rsid w:val="00A3591E"/>
    <w:rsid w:val="00A563A8"/>
    <w:rsid w:val="00A9708D"/>
    <w:rsid w:val="00AA2EBC"/>
    <w:rsid w:val="00AB0AEB"/>
    <w:rsid w:val="00B27C08"/>
    <w:rsid w:val="00B30E54"/>
    <w:rsid w:val="00B36CF6"/>
    <w:rsid w:val="00B54623"/>
    <w:rsid w:val="00B555AF"/>
    <w:rsid w:val="00B75D48"/>
    <w:rsid w:val="00B93C7B"/>
    <w:rsid w:val="00BC7795"/>
    <w:rsid w:val="00BF5749"/>
    <w:rsid w:val="00C50A8F"/>
    <w:rsid w:val="00C52509"/>
    <w:rsid w:val="00C84136"/>
    <w:rsid w:val="00CA3424"/>
    <w:rsid w:val="00CA762E"/>
    <w:rsid w:val="00CB068A"/>
    <w:rsid w:val="00CB52C0"/>
    <w:rsid w:val="00CC0B66"/>
    <w:rsid w:val="00CD3782"/>
    <w:rsid w:val="00D45057"/>
    <w:rsid w:val="00D45363"/>
    <w:rsid w:val="00D50C6E"/>
    <w:rsid w:val="00D57E56"/>
    <w:rsid w:val="00DA2791"/>
    <w:rsid w:val="00DD3605"/>
    <w:rsid w:val="00DE422B"/>
    <w:rsid w:val="00E074F1"/>
    <w:rsid w:val="00E2642E"/>
    <w:rsid w:val="00E430B8"/>
    <w:rsid w:val="00EC77F7"/>
    <w:rsid w:val="00ED5BA4"/>
    <w:rsid w:val="00F05885"/>
    <w:rsid w:val="00F11639"/>
    <w:rsid w:val="00F37E86"/>
    <w:rsid w:val="00F44174"/>
    <w:rsid w:val="00F82669"/>
    <w:rsid w:val="00FB5DC1"/>
    <w:rsid w:val="00FE5712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74801"/>
  <w14:defaultImageDpi w14:val="0"/>
  <w15:docId w15:val="{7BA10A70-B2CF-45BB-B7F3-5E6E71FE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Normln1">
    <w:name w:val="Normální1"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Znakapoznpodarou">
    <w:name w:val="footnote reference"/>
    <w:basedOn w:val="Standardnpsmoodstavce"/>
    <w:uiPriority w:val="99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pPr>
      <w:widowControl w:val="0"/>
      <w:autoSpaceDE w:val="0"/>
      <w:autoSpaceDN w:val="0"/>
      <w:jc w:val="both"/>
    </w:pPr>
    <w:rPr>
      <w:rFonts w:ascii="Arial" w:hAnsi="Arial" w:cs="Arial"/>
      <w:spacing w:val="-2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Pr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F11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116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1163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11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11639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448E5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6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5D4A-7A7A-4F41-A960-4D297271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212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k vyúčtování grantu</vt:lpstr>
    </vt:vector>
  </TitlesOfParts>
  <Company>Jihočeský kraj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k vyúčtování grantu</dc:title>
  <dc:subject/>
  <dc:creator>Martin Rybář</dc:creator>
  <cp:keywords/>
  <dc:description/>
  <cp:lastModifiedBy>Prantlová Petra</cp:lastModifiedBy>
  <cp:revision>2</cp:revision>
  <cp:lastPrinted>2021-09-08T06:55:00Z</cp:lastPrinted>
  <dcterms:created xsi:type="dcterms:W3CDTF">2021-09-08T06:32:00Z</dcterms:created>
  <dcterms:modified xsi:type="dcterms:W3CDTF">2021-12-15T13:27:00Z</dcterms:modified>
</cp:coreProperties>
</file>